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2" w:rsidRPr="00636DEF" w:rsidRDefault="00F7008E" w:rsidP="00636DEF">
      <w:pPr>
        <w:pStyle w:val="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00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032" w:rsidRPr="00636DEF">
        <w:rPr>
          <w:rFonts w:ascii="Times New Roman" w:hAnsi="Times New Roman"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AC6032" w:rsidRPr="00636DEF" w:rsidRDefault="00AC6032" w:rsidP="00636DE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636DEF">
        <w:rPr>
          <w:rFonts w:ascii="Times New Roman" w:hAnsi="Times New Roman"/>
          <w:sz w:val="28"/>
          <w:szCs w:val="28"/>
        </w:rPr>
        <w:t>детский сад № 32 комбинированного вида</w:t>
      </w:r>
    </w:p>
    <w:p w:rsidR="00AC6032" w:rsidRPr="00636DEF" w:rsidRDefault="00AC6032" w:rsidP="00636DE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636DEF">
        <w:rPr>
          <w:rFonts w:ascii="Times New Roman" w:hAnsi="Times New Roman"/>
          <w:sz w:val="28"/>
          <w:szCs w:val="28"/>
        </w:rPr>
        <w:t>Колпинского района СПб.</w:t>
      </w:r>
    </w:p>
    <w:p w:rsidR="00AC6032" w:rsidRPr="005D195A" w:rsidRDefault="00AC6032" w:rsidP="00EC45AF">
      <w:pPr>
        <w:spacing w:after="0" w:line="240" w:lineRule="auto"/>
        <w:jc w:val="center"/>
        <w:rPr>
          <w:rFonts w:ascii="Times New Roman" w:hAnsi="Times New Roman"/>
        </w:rPr>
      </w:pPr>
    </w:p>
    <w:p w:rsidR="00AC6032" w:rsidRPr="005D195A" w:rsidRDefault="00AC6032" w:rsidP="005D195A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74"/>
        <w:tblW w:w="1049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678"/>
      </w:tblGrid>
      <w:tr w:rsidR="00AC6032" w:rsidRPr="009E522C" w:rsidTr="00785AB3">
        <w:tc>
          <w:tcPr>
            <w:tcW w:w="5812" w:type="dxa"/>
          </w:tcPr>
          <w:p w:rsidR="00AC6032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C6032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едагогического совета </w:t>
            </w:r>
          </w:p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AC6032" w:rsidRPr="005D195A" w:rsidRDefault="00F7008E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28</w:t>
            </w:r>
            <w:r w:rsidR="00AC6032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="00AC6032" w:rsidRPr="005D19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AC6032" w:rsidRPr="005D195A" w:rsidRDefault="00F7008E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28.08.2020г. № 49</w:t>
            </w:r>
            <w:r w:rsidR="00AC6032" w:rsidRPr="005D195A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032" w:rsidRPr="005D195A" w:rsidRDefault="00AC6032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032" w:rsidRPr="005D195A" w:rsidRDefault="00AC6032" w:rsidP="00785AB3">
      <w:pPr>
        <w:ind w:left="360"/>
        <w:rPr>
          <w:rFonts w:ascii="Times New Roman" w:hAnsi="Times New Roman"/>
        </w:rPr>
      </w:pPr>
    </w:p>
    <w:p w:rsidR="00AC6032" w:rsidRPr="005D195A" w:rsidRDefault="00AC6032" w:rsidP="00785AB3">
      <w:pPr>
        <w:ind w:left="360"/>
        <w:rPr>
          <w:rFonts w:ascii="Times New Roman" w:hAnsi="Times New Roman"/>
        </w:rPr>
      </w:pPr>
    </w:p>
    <w:p w:rsidR="00AC6032" w:rsidRPr="005D195A" w:rsidRDefault="00AC6032" w:rsidP="00785AB3">
      <w:pPr>
        <w:ind w:left="360"/>
        <w:jc w:val="center"/>
        <w:rPr>
          <w:rFonts w:ascii="Times New Roman" w:hAnsi="Times New Roman"/>
          <w:sz w:val="52"/>
          <w:szCs w:val="52"/>
        </w:rPr>
      </w:pPr>
    </w:p>
    <w:p w:rsidR="00AC6032" w:rsidRPr="005D195A" w:rsidRDefault="00AC6032" w:rsidP="00785AB3">
      <w:pPr>
        <w:ind w:left="360"/>
        <w:jc w:val="center"/>
        <w:rPr>
          <w:rFonts w:ascii="Times New Roman" w:hAnsi="Times New Roman"/>
          <w:sz w:val="52"/>
          <w:szCs w:val="52"/>
        </w:rPr>
      </w:pPr>
      <w:r w:rsidRPr="005D195A">
        <w:rPr>
          <w:rFonts w:ascii="Times New Roman" w:hAnsi="Times New Roman"/>
          <w:sz w:val="52"/>
          <w:szCs w:val="52"/>
        </w:rPr>
        <w:t xml:space="preserve">  </w:t>
      </w:r>
    </w:p>
    <w:p w:rsidR="00AC6032" w:rsidRPr="00CF02B3" w:rsidRDefault="00AC6032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CF02B3">
        <w:rPr>
          <w:rFonts w:ascii="Times New Roman" w:hAnsi="Times New Roman"/>
          <w:sz w:val="48"/>
          <w:szCs w:val="48"/>
        </w:rPr>
        <w:t>Рабочая программа</w:t>
      </w:r>
    </w:p>
    <w:p w:rsidR="00AC6032" w:rsidRPr="00CF02B3" w:rsidRDefault="00AC6032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и</w:t>
      </w:r>
      <w:r w:rsidRPr="00CF02B3">
        <w:rPr>
          <w:rFonts w:ascii="Times New Roman" w:hAnsi="Times New Roman"/>
          <w:sz w:val="48"/>
          <w:szCs w:val="48"/>
        </w:rPr>
        <w:t>нструктора по физической культуре</w:t>
      </w:r>
    </w:p>
    <w:p w:rsidR="00AC6032" w:rsidRPr="00CF02B3" w:rsidRDefault="00AC6032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подготовительной группы «Ягод</w:t>
      </w:r>
      <w:r w:rsidRPr="00CF02B3">
        <w:rPr>
          <w:rFonts w:ascii="Times New Roman" w:hAnsi="Times New Roman"/>
          <w:sz w:val="48"/>
          <w:szCs w:val="48"/>
        </w:rPr>
        <w:t>ка»</w:t>
      </w:r>
    </w:p>
    <w:p w:rsidR="00AC6032" w:rsidRPr="00CF02B3" w:rsidRDefault="00AC6032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</w:p>
    <w:p w:rsidR="00AC6032" w:rsidRPr="00CF02B3" w:rsidRDefault="00AC6032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2020-2021</w:t>
      </w:r>
      <w:r w:rsidRPr="00CF02B3">
        <w:rPr>
          <w:rFonts w:ascii="Times New Roman" w:hAnsi="Times New Roman"/>
          <w:sz w:val="48"/>
          <w:szCs w:val="48"/>
        </w:rPr>
        <w:t xml:space="preserve"> учебный год</w:t>
      </w:r>
    </w:p>
    <w:p w:rsidR="00AC6032" w:rsidRPr="005D195A" w:rsidRDefault="00AC6032" w:rsidP="00785AB3">
      <w:pPr>
        <w:ind w:left="360"/>
        <w:rPr>
          <w:rFonts w:ascii="Times New Roman" w:hAnsi="Times New Roman"/>
        </w:rPr>
      </w:pPr>
    </w:p>
    <w:p w:rsidR="00AC6032" w:rsidRPr="005D195A" w:rsidRDefault="00AC6032" w:rsidP="00785AB3">
      <w:pPr>
        <w:ind w:left="360"/>
        <w:rPr>
          <w:rFonts w:ascii="Times New Roman" w:hAnsi="Times New Roman"/>
        </w:rPr>
      </w:pPr>
    </w:p>
    <w:p w:rsidR="00AC6032" w:rsidRPr="005D195A" w:rsidRDefault="00AC6032" w:rsidP="00785AB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инструктор по физической культуре:</w:t>
      </w:r>
    </w:p>
    <w:p w:rsidR="00AC6032" w:rsidRPr="005D195A" w:rsidRDefault="00AC6032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C6032" w:rsidRPr="005D195A" w:rsidRDefault="00AC6032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Смирновой Е.Е.</w:t>
      </w:r>
    </w:p>
    <w:p w:rsidR="00AC6032" w:rsidRPr="005D195A" w:rsidRDefault="00AC6032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AC6032" w:rsidRPr="005D195A" w:rsidRDefault="00AC6032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C6032" w:rsidRDefault="00AC6032" w:rsidP="00785AB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</w:t>
      </w:r>
    </w:p>
    <w:p w:rsidR="00AC6032" w:rsidRDefault="00AC6032" w:rsidP="00785AB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C6032" w:rsidRPr="00EF3F32" w:rsidRDefault="00AC6032" w:rsidP="00EF3F3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2020</w:t>
      </w:r>
    </w:p>
    <w:p w:rsidR="00AC6032" w:rsidRPr="00CF02B3" w:rsidRDefault="00AC6032" w:rsidP="00EF3F32">
      <w:pPr>
        <w:suppressLineNumbers/>
        <w:shd w:val="clear" w:color="auto" w:fill="FFFFFF"/>
        <w:spacing w:after="200" w:line="36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AC6032" w:rsidRDefault="00AC6032" w:rsidP="00EF3F32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032" w:rsidRDefault="00AC6032" w:rsidP="00B11D75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AC6032" w:rsidRPr="00A27237" w:rsidRDefault="00AC6032" w:rsidP="00F611F2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1.Целевой раздел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 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1.1Пояснительная записка</w:t>
      </w:r>
      <w:r w:rsidRPr="00EF3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1.2Планируемые результаты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AC60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2.Содержательный раздел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AC60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2.1Перспективное планирование освоения </w:t>
      </w:r>
      <w:r w:rsidRPr="00EF3F32">
        <w:rPr>
          <w:rFonts w:ascii="Times New Roman" w:hAnsi="Times New Roman" w:cs="Times New Roman"/>
        </w:rPr>
        <w:tab/>
      </w:r>
      <w:r w:rsidRPr="00EF3F32">
        <w:rPr>
          <w:rFonts w:ascii="Times New Roman" w:hAnsi="Times New Roman" w:cs="Times New Roman"/>
        </w:rPr>
        <w:tab/>
      </w:r>
      <w:r w:rsidRPr="00EF3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2.2Комплексно-тематическое планирование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2.3Технологии , методики, средства воспитания, способы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</w:p>
    <w:p w:rsidR="00AC60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поддержки детской инициативы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2.4. Особенности сотрудничества с семьями воспитанников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3. Органи</w:t>
      </w:r>
      <w:r>
        <w:rPr>
          <w:rFonts w:ascii="Times New Roman" w:hAnsi="Times New Roman" w:cs="Times New Roman"/>
        </w:rPr>
        <w:t>зационный раздел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AC60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 Учебный план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3.2. Расписание </w:t>
      </w:r>
      <w:r>
        <w:rPr>
          <w:rFonts w:ascii="Times New Roman" w:hAnsi="Times New Roman" w:cs="Times New Roman"/>
        </w:rPr>
        <w:t>НОД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EF3F3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3.3. Традиции группы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3.4.Программно -</w:t>
      </w:r>
      <w:r>
        <w:rPr>
          <w:rFonts w:ascii="Times New Roman" w:hAnsi="Times New Roman" w:cs="Times New Roman"/>
        </w:rPr>
        <w:t xml:space="preserve"> </w:t>
      </w:r>
      <w:r w:rsidRPr="00EF3F32">
        <w:rPr>
          <w:rFonts w:ascii="Times New Roman" w:hAnsi="Times New Roman" w:cs="Times New Roman"/>
        </w:rPr>
        <w:t>методическое обеспечение образовательного</w:t>
      </w:r>
      <w:r>
        <w:rPr>
          <w:rFonts w:ascii="Times New Roman" w:hAnsi="Times New Roman" w:cs="Times New Roman"/>
        </w:rPr>
        <w:t xml:space="preserve"> 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>а по образовательным областям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</w:p>
    <w:p w:rsidR="00AC6032" w:rsidRDefault="00AC6032" w:rsidP="00B11D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Pr="00EF3F32" w:rsidRDefault="00AC6032" w:rsidP="00B11D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3F32">
        <w:rPr>
          <w:rFonts w:ascii="Times New Roman" w:hAnsi="Times New Roman"/>
          <w:sz w:val="24"/>
          <w:szCs w:val="24"/>
        </w:rPr>
        <w:t xml:space="preserve"> 3.5. Материально-техническое обеспечение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F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AC60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Приложения: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Календарное планирование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Другие приложения по желанию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конспекты (сценарии) различных форм образовательной деятельности с детьми;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описание игр и игровых упражнений;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сценарии мастер-классов для педагогов и родителей;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описание игр и игровых упражнений;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сценарии мастер-классов для педагогов и родителей;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комплексы утренней гимнастики;</w:t>
      </w:r>
    </w:p>
    <w:p w:rsidR="00AC6032" w:rsidRPr="00EF3F32" w:rsidRDefault="00AC6032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визуальные средства информации (материалы наглядной пропаганды, размещенные на стендах, в буклетах и памятках и т. д.). и др.</w:t>
      </w:r>
    </w:p>
    <w:p w:rsidR="00AC6032" w:rsidRPr="00A27237" w:rsidRDefault="00AC6032" w:rsidP="00D064A0">
      <w:pPr>
        <w:suppressLineNumbers/>
        <w:shd w:val="clear" w:color="auto" w:fill="FFFFFF"/>
        <w:spacing w:after="200" w:line="240" w:lineRule="auto"/>
        <w:ind w:left="1080" w:right="57"/>
        <w:jc w:val="both"/>
        <w:rPr>
          <w:rFonts w:ascii="Times New Roman" w:hAnsi="Times New Roman"/>
          <w:sz w:val="24"/>
          <w:szCs w:val="24"/>
        </w:rPr>
      </w:pP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1. ЦЕЛЕВОЙ РАЗДЕЛ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1.1.Пояснительная записка</w:t>
      </w:r>
    </w:p>
    <w:p w:rsidR="00AC6032" w:rsidRPr="00B11D75" w:rsidRDefault="00AC6032" w:rsidP="00B11D7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11D75"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учебно-методического, кадрового и материально-технического оснащения.</w:t>
      </w:r>
    </w:p>
    <w:p w:rsidR="00AC6032" w:rsidRPr="00B11D75" w:rsidRDefault="00AC6032" w:rsidP="00B11D75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 Рабочая программа определяет содержание образовательного процесса по физическому воспитанию детей дошкольного возраста с учетом их возрастных и индивидуальных особенностей. Реализуемая программа строится на принципе личностно–развивающего и гуманистического характера взаимодействия взрослого с детьми. Рабочая программа включает в себя три основных раздела: целевой,</w:t>
      </w:r>
      <w:r w:rsidRPr="00B11D75">
        <w:rPr>
          <w:rFonts w:ascii="Times New Roman" w:hAnsi="Times New Roman"/>
          <w:color w:val="000000"/>
          <w:sz w:val="24"/>
          <w:szCs w:val="24"/>
        </w:rPr>
        <w:t xml:space="preserve"> содержательный и организационный, в каждом из которых отражается </w:t>
      </w:r>
      <w:r w:rsidRPr="00B11D75">
        <w:rPr>
          <w:rFonts w:ascii="Times New Roman" w:hAnsi="Times New Roman"/>
          <w:sz w:val="24"/>
          <w:szCs w:val="24"/>
          <w:lang w:eastAsia="ru-RU"/>
        </w:rPr>
        <w:t>обязательная часть и часть, формируемая участниками образовательных отношений,. В содержании учебной рабочей программы входит перспективное и календарно-тематическое планирование с учетом возрастных и индивидуальных особенности детей, воспитывающихся в ГБДОУ, учебный план.</w:t>
      </w:r>
    </w:p>
    <w:p w:rsidR="00AC6032" w:rsidRPr="00B11D75" w:rsidRDefault="00AC6032" w:rsidP="00B11D75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t xml:space="preserve"> 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 Во всех группах различные формы работы с детьми организуются в первую и во вторую половину дня. </w:t>
      </w:r>
    </w:p>
    <w:p w:rsidR="00AC6032" w:rsidRPr="00B11D75" w:rsidRDefault="00AC6032" w:rsidP="00B11D75">
      <w:pPr>
        <w:pStyle w:val="12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и задачи 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B11D75">
        <w:rPr>
          <w:rFonts w:ascii="Times New Roman" w:hAnsi="Times New Roman"/>
          <w:sz w:val="24"/>
          <w:szCs w:val="24"/>
        </w:rPr>
        <w:t>программы – поиск приоритетных направлений в физкультурно – оздоровительной работе для качественного улучшения физического состояния, развития и здоровья детей.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Задачи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b/>
          <w:i/>
          <w:sz w:val="24"/>
          <w:szCs w:val="24"/>
        </w:rPr>
        <w:t>Оздоровительные задачи</w:t>
      </w:r>
      <w:r w:rsidRPr="00B11D75">
        <w:rPr>
          <w:rFonts w:ascii="Times New Roman" w:hAnsi="Times New Roman"/>
          <w:sz w:val="24"/>
          <w:szCs w:val="24"/>
        </w:rPr>
        <w:t xml:space="preserve"> направлены на охрану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Оздоровительные задачи физического воспитания определяются применительно к каждой возрастной группе воспитанников в более конкретной форме: 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мышц-разгибателей), формированию опорно – двигательного аппарата и развитию двигательного анализатора; 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способствовать правильному соотношению частей тела и правильному функционированию внутренних органов, совершенствованию деятельности сердечнососудистой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t xml:space="preserve"> </w:t>
      </w:r>
      <w:r w:rsidRPr="00B11D75">
        <w:rPr>
          <w:rFonts w:ascii="Times New Roman" w:hAnsi="Times New Roman"/>
          <w:b/>
          <w:i/>
          <w:sz w:val="24"/>
          <w:szCs w:val="24"/>
        </w:rPr>
        <w:t>Образовательные задачи</w:t>
      </w:r>
      <w:r w:rsidRPr="00B11D75">
        <w:rPr>
          <w:rFonts w:ascii="Times New Roman" w:hAnsi="Times New Roman"/>
          <w:sz w:val="24"/>
          <w:szCs w:val="24"/>
        </w:rPr>
        <w:t xml:space="preserve"> предполагают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</w:t>
      </w:r>
      <w:r w:rsidRPr="00B11D75">
        <w:rPr>
          <w:rFonts w:ascii="Times New Roman" w:hAnsi="Times New Roman"/>
          <w:i/>
          <w:sz w:val="24"/>
          <w:szCs w:val="24"/>
        </w:rPr>
        <w:t>.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i/>
          <w:sz w:val="24"/>
          <w:szCs w:val="24"/>
        </w:rPr>
        <w:t xml:space="preserve"> </w:t>
      </w:r>
      <w:r w:rsidRPr="00B11D75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  <w:r w:rsidRPr="00B11D75">
        <w:rPr>
          <w:rFonts w:ascii="Times New Roman" w:hAnsi="Times New Roman"/>
          <w:b/>
          <w:sz w:val="24"/>
          <w:szCs w:val="24"/>
        </w:rPr>
        <w:t>,</w:t>
      </w:r>
      <w:r w:rsidRPr="00B11D75">
        <w:rPr>
          <w:rFonts w:ascii="Times New Roman" w:hAnsi="Times New Roman"/>
          <w:sz w:val="24"/>
          <w:szCs w:val="24"/>
        </w:rPr>
        <w:t xml:space="preserve"> направленные на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для воспитания волевых качеств личности (смелость, решительность, выдержка, настойчивость и т.д.); 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для формирования положительных черт характера (организованность, скромность и др.); 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для нравственных основ личности (чувства собственного достоинства, справедливости, товарищества, взаимопомощи и т.п.)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Принципы и подходы в организации образовательного процесса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</w:t>
      </w: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 и при проведении режимных моментов в соответствии со спецификой дошкольного образования.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9. Построение образовательного процесса в соответствии с индивидальными особенностями каждого воспитанника, в том числе в соответствии с гендерными особенностями мальчиков и девочек.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10. Развитие ответственных и плодотворных отношений с семьями воспитанников.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11.Объединение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</w:t>
      </w:r>
    </w:p>
    <w:p w:rsidR="00AC6032" w:rsidRPr="00B11D75" w:rsidRDefault="00AC6032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характеристики.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AC6032" w:rsidRPr="00B11D75" w:rsidRDefault="00AC6032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физического развития детей 6-7лет.</w:t>
      </w:r>
    </w:p>
    <w:p w:rsidR="00AC6032" w:rsidRPr="00B11D75" w:rsidRDefault="00AC6032" w:rsidP="00B11D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 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 </w:t>
      </w:r>
      <w:r w:rsidRPr="00B11D75">
        <w:rPr>
          <w:rFonts w:ascii="Times New Roman" w:hAnsi="Times New Roman"/>
          <w:i/>
          <w:iCs/>
          <w:sz w:val="24"/>
          <w:szCs w:val="24"/>
          <w:lang w:eastAsia="ru-RU"/>
        </w:rPr>
        <w:t>держать правильную осанку</w:t>
      </w:r>
      <w:r w:rsidRPr="00B11D75">
        <w:rPr>
          <w:rFonts w:ascii="Times New Roman" w:hAnsi="Times New Roman"/>
          <w:sz w:val="24"/>
          <w:szCs w:val="24"/>
          <w:lang w:eastAsia="ru-RU"/>
        </w:rPr>
        <w:t>. По собственной инициативе дети могут организовывать подвижные игры и простейшие соревнования со сверстниками. В этом возрасте они, овладевая прыжками на одной и двух ногах, способны прыгать в высоту и в длину с места и с разбега при скоординированности движений рук и ног;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 переоценивает свои возможности, совершает необдуманные физические действия.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положение тела, ходьбу, бег и т.д. Относительно мало развиты мелкие мышцы шеи, груди, поясницы, кисти руки, некоторые мышцы и связки позвоночного столба. Движения старших дошкольников становятся все более осмысленными, мотивированными и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Старшие дошкольники обладают достаточным запасом двигательных умений и навыков и осознанно пользуются ими в своей деятельности. Движения детей приобретают слаженность, уверенность, стремительность, легкость.Происходит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sz w:val="24"/>
          <w:szCs w:val="24"/>
          <w:lang w:eastAsia="ru-RU"/>
        </w:rPr>
        <w:t>Индивидуальные особенности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>етей подготовительной группы Ягод</w:t>
      </w:r>
      <w:r w:rsidRPr="00B11D75">
        <w:rPr>
          <w:rFonts w:ascii="Times New Roman" w:hAnsi="Times New Roman"/>
          <w:sz w:val="24"/>
          <w:szCs w:val="24"/>
          <w:lang w:eastAsia="ru-RU"/>
        </w:rPr>
        <w:t>ка. Дети этой группы подвижны, уравновешенны. Обладают достаточным запасом двигательных умений и навыков и осознанно пользуются ими в своей деятельности. Движения детей приобретают слаженность, уверенность. Дети зтой группы соблюдают правила поведения в спортивном зале. Дети группы любознательны, проявляют высокую двигательную активность, любят играть в подвижные игры. Подчиняясь правилам игры.  С взрослыми и сверстниками устанавливаются отношения сотрудничества и партнерства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  Выполнять правильно все виды основных движений. Умеют прыгать на мягкое покрытие с высоты до 40см,;мягко приземляться,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80 см"/>
        </w:smartTagPr>
        <w:r w:rsidRPr="00B11D75">
          <w:rPr>
            <w:rFonts w:ascii="Times New Roman" w:hAnsi="Times New Roman"/>
            <w:sz w:val="24"/>
            <w:szCs w:val="24"/>
            <w:lang w:eastAsia="ru-RU"/>
          </w:rPr>
          <w:t>80 см</w:t>
        </w:r>
      </w:smartTag>
      <w:r w:rsidRPr="00B11D75">
        <w:rPr>
          <w:rFonts w:ascii="Times New Roman" w:hAnsi="Times New Roman"/>
          <w:sz w:val="24"/>
          <w:szCs w:val="24"/>
          <w:lang w:eastAsia="ru-RU"/>
        </w:rPr>
        <w:t>, ; Перебрасывать набивные мячи, бросать предметы в цель из разных положений, попадать в вертикальную и горизонтальную цель с расстояния 4-</w:t>
      </w:r>
      <w:smartTag w:uri="urn:schemas-microsoft-com:office:smarttags" w:element="metricconverter">
        <w:smartTagPr>
          <w:attr w:name="ProductID" w:val="5 м"/>
        </w:smartTagPr>
        <w:r w:rsidRPr="00B11D75">
          <w:rPr>
            <w:rFonts w:ascii="Times New Roman" w:hAnsi="Times New Roman"/>
            <w:sz w:val="24"/>
            <w:szCs w:val="24"/>
            <w:lang w:eastAsia="ru-RU"/>
          </w:rPr>
          <w:t>5 м</w:t>
        </w:r>
      </w:smartTag>
      <w:r w:rsidRPr="00B11D75">
        <w:rPr>
          <w:rFonts w:ascii="Times New Roman" w:hAnsi="Times New Roman"/>
          <w:sz w:val="24"/>
          <w:szCs w:val="24"/>
          <w:lang w:eastAsia="ru-RU"/>
        </w:rPr>
        <w:t>., метать предметы правой и левой рукой на рассст. 5-12м. Перестраиваться в 3 колонны, в 2 круга на ходу, в 2 шеренги. Выполнять физ. упр. из разных И.П.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Участвовать в играх с элементами спорта (, баскетбол, футбол, хоккей).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. Проявлять дисциплинированность, выдержку, самостоятельность и творчество в двигательной деятельности. Плохо прыгают через скакалку разными способами. Недостаточно хорошо умеют отбивать мяч правой и левой рукой.</w:t>
      </w:r>
    </w:p>
    <w:p w:rsidR="00AC6032" w:rsidRPr="00B11D75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sz w:val="24"/>
          <w:szCs w:val="24"/>
          <w:lang w:eastAsia="ru-RU"/>
        </w:rPr>
        <w:t>Результаты педагогической диагностики (мониторинга</w:t>
      </w:r>
      <w:r w:rsidRPr="00B11D75">
        <w:rPr>
          <w:rFonts w:ascii="Times New Roman" w:hAnsi="Times New Roman"/>
          <w:sz w:val="24"/>
          <w:szCs w:val="24"/>
          <w:lang w:eastAsia="ru-RU"/>
        </w:rPr>
        <w:t>)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 ми основным видам движений в форме наблюдений на занятиях, досугах и по тестовым заданиям.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По итогам можно сделать выводы: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часть детей преимущественно освоили основные виды движений, но есть пробелы в беге на скорость, в гибкости, в равновесии. Хорошо владеют мячом, не все хорошо прыгают через скакалку.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sz w:val="24"/>
          <w:szCs w:val="24"/>
          <w:lang w:eastAsia="ru-RU"/>
        </w:rPr>
        <w:t>Задачи на год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Развивать уверенность, стремление к физической деятельности. Развивать эмоциональную отзывчивость, сопереживание. Способствовать дальнейшему развитию физических качеств (ловкость, выносливость, гибкости) физическими качествами детей дошкольного возраста являются скоростно-силовые и координационные способности (ловкость), гибкость и выносливость.2. Научить детей отбивать мяч правой и левой рукой. Прыгать через короткую скакалку разными способами.3. Поддерживать инициативность и самостоятельность ребенка в физическом развитии, использование различных форм работы по физическому воспитанию. Развивать умение. Воспитывать интерес к физической культуре.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2.2 Планируемые результаты.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Выполнять правильно все виды основных движений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Прыгать на мягкое покрытие с высоты до 40см; мягко приземляться, прыгать в длину с места на расстояние не менее 100см ; в высоту с разбега не менее </w:t>
      </w:r>
      <w:smartTag w:uri="urn:schemas-microsoft-com:office:smarttags" w:element="metricconverter">
        <w:smartTagPr>
          <w:attr w:name="ProductID" w:val="50 см"/>
        </w:smartTagPr>
        <w:r w:rsidRPr="00B11D75">
          <w:rPr>
            <w:rFonts w:ascii="Times New Roman" w:hAnsi="Times New Roman"/>
            <w:sz w:val="24"/>
            <w:szCs w:val="24"/>
            <w:lang w:eastAsia="ru-RU"/>
          </w:rPr>
          <w:t>50 см</w:t>
        </w:r>
      </w:smartTag>
      <w:r w:rsidRPr="00B11D75">
        <w:rPr>
          <w:rFonts w:ascii="Times New Roman" w:hAnsi="Times New Roman"/>
          <w:sz w:val="24"/>
          <w:szCs w:val="24"/>
          <w:lang w:eastAsia="ru-RU"/>
        </w:rPr>
        <w:t>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Прыгать через скакалку разными способами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Перебрасывать набивные мячи, бросать предметы в цель из разных положений, попадать в вертикальную и горизонтальную цель с расстояния 4-</w:t>
      </w:r>
      <w:smartTag w:uri="urn:schemas-microsoft-com:office:smarttags" w:element="metricconverter">
        <w:smartTagPr>
          <w:attr w:name="ProductID" w:val="5 м"/>
        </w:smartTagPr>
        <w:r w:rsidRPr="00B11D75">
          <w:rPr>
            <w:rFonts w:ascii="Times New Roman" w:hAnsi="Times New Roman"/>
            <w:sz w:val="24"/>
            <w:szCs w:val="24"/>
            <w:lang w:eastAsia="ru-RU"/>
          </w:rPr>
          <w:t>5 м</w:t>
        </w:r>
      </w:smartTag>
      <w:r w:rsidRPr="00B11D75">
        <w:rPr>
          <w:rFonts w:ascii="Times New Roman" w:hAnsi="Times New Roman"/>
          <w:sz w:val="24"/>
          <w:szCs w:val="24"/>
          <w:lang w:eastAsia="ru-RU"/>
        </w:rPr>
        <w:t>., метать предметы правой и левой рукой на рассст. 5-12м.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Перестраиваться в 3-4 колонны, в 2-3 круга на ходу, в 2 шеренги.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Выполнять физ. Упр. Из разных И.П.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Сохранять правильную осанку.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Ходить на лыжах шагом (расст. </w:t>
      </w:r>
      <w:smartTag w:uri="urn:schemas-microsoft-com:office:smarttags" w:element="metricconverter">
        <w:smartTagPr>
          <w:attr w:name="ProductID" w:val="3 км"/>
        </w:smartTagPr>
        <w:r w:rsidRPr="00B11D75">
          <w:rPr>
            <w:rFonts w:ascii="Times New Roman" w:hAnsi="Times New Roman"/>
            <w:sz w:val="24"/>
            <w:szCs w:val="24"/>
            <w:lang w:eastAsia="ru-RU"/>
          </w:rPr>
          <w:t>3 км</w:t>
        </w:r>
      </w:smartTag>
      <w:r w:rsidRPr="00B11D75">
        <w:rPr>
          <w:rFonts w:ascii="Times New Roman" w:hAnsi="Times New Roman"/>
          <w:sz w:val="24"/>
          <w:szCs w:val="24"/>
          <w:lang w:eastAsia="ru-RU"/>
        </w:rPr>
        <w:t xml:space="preserve">), подниматься спускаться с горки, тормозить при </w:t>
      </w: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>спуске.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Участвовать в играх с элементами спорта (волейбол, баскетбол, футбол, хоккей).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Проявлять дисциплинированность, выдержку, самостоятельность и творчество в двигательной деятельности</w:t>
      </w: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B11D75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EF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AC6032" w:rsidRPr="00DD7DB0" w:rsidRDefault="00AC6032" w:rsidP="00EF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Pr="005D195A">
        <w:rPr>
          <w:rFonts w:ascii="Times New Roman" w:hAnsi="Times New Roman"/>
          <w:b/>
          <w:bCs/>
          <w:sz w:val="28"/>
          <w:szCs w:val="28"/>
          <w:lang w:eastAsia="ru-RU"/>
        </w:rPr>
        <w:t>Содержательный раздел</w:t>
      </w:r>
    </w:p>
    <w:p w:rsidR="00AC6032" w:rsidRPr="0048648C" w:rsidRDefault="00AC6032" w:rsidP="00EF3F32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720" w:right="57"/>
        <w:jc w:val="both"/>
        <w:rPr>
          <w:rFonts w:ascii="Times New Roman" w:hAnsi="Times New Roman"/>
          <w:lang w:eastAsia="ru-RU"/>
        </w:rPr>
      </w:pPr>
      <w:r w:rsidRPr="0048648C">
        <w:rPr>
          <w:rFonts w:ascii="Times New Roman" w:hAnsi="Times New Roman"/>
          <w:b/>
          <w:bCs/>
          <w:lang w:eastAsia="ru-RU"/>
        </w:rPr>
        <w:t>2.1. Перспективное планирование</w:t>
      </w:r>
    </w:p>
    <w:p w:rsidR="00AC6032" w:rsidRPr="0048648C" w:rsidRDefault="00AC6032" w:rsidP="00EF3F32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hAnsi="Times New Roman"/>
          <w:lang w:eastAsia="ru-RU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620"/>
        <w:gridCol w:w="1440"/>
        <w:gridCol w:w="1440"/>
        <w:gridCol w:w="1349"/>
        <w:gridCol w:w="1351"/>
        <w:gridCol w:w="1080"/>
        <w:gridCol w:w="1238"/>
      </w:tblGrid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 w:hanging="43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Лазание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Упр. в равновесии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Построения, перестрояния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обычная, на носках,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F3F32">
                <w:rPr>
                  <w:rFonts w:ascii="Times New Roman" w:hAnsi="Times New Roman"/>
                  <w:sz w:val="20"/>
                  <w:szCs w:val="20"/>
                  <w:lang w:eastAsia="ru-RU"/>
                </w:rPr>
                <w:t>30 м</w:t>
              </w:r>
            </w:smartTag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F3F32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 м</w:t>
              </w:r>
            </w:smartTag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мешочков на дальность пр. и лев. рукой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 гимнаст. стенке</w:t>
            </w:r>
          </w:p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вверх и вниз по др. пролету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в длину с места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гимнаст. скамейке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в шеренгу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змейкой, на пятках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змейкой, в среднем темпе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Перебрасывание мяча через сетку, ловля мяча.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ползание по гимн. скамейке подтягиваясь руками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на 2 ногах через лужи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ребристой доске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 в 1 колонну, перестроение в 2 колонны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Ходьба с перешагиванием через палку (в-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F3F3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25 см</w:t>
              </w:r>
            </w:smartTag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), с пролезанием в обруч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со сменой со сменой направления, с мячом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Перебрасывание мяча др. другу (от груди, об пол, из-за головы).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Перелезание через препятствие, лазание по гимнаст. стенке разноимен. способом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из обруча в обруч на 2 и 1 ноге.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узкой скамейке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построении в 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гусин. шагом, с высоким подниманием колен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в медленном темпе 2 мин.</w:t>
            </w:r>
          </w:p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 ускорением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мешочков в вертикальную цель, отбивание мяча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Ползание по скамейке, подтягиваясь руками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через коротк. скакалку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наклонной доске, по гимн. скамейке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2 колонны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парами, со сменой направления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2 минуты, с различными заданиями.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в высоту с разбега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гимн. скамейке с перешагиванием через кубики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направо, на лево.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Поворот на право ,на лево 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с высоким подн. колен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чередующийся с ходьбой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Метание набивного мяча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Пролезание в обруч разным способом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высоту с места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узкой скамейке,</w:t>
            </w:r>
          </w:p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 перешагиванием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кругом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месте не отрывая носков от пола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парами, со сменой направления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Отбивание мяча продвигаясь вперед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Лазание по гимнаст. стенке разными способами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через дл. скакалку.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гимн. скамейке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Размыкание и смыкание приставным шагом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на носках, на пятках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чередованием с прыжками, с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 хлестом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Перебрасывание мяча через сетку, в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корзину.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Пролезание в обруч разн.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способами,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Прыжки через короткую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скакалку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Ходьба по канату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Перестроение из 1 колонны в 2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в 3 .</w:t>
            </w:r>
          </w:p>
        </w:tc>
      </w:tr>
      <w:tr w:rsidR="00AC6032" w:rsidRPr="009E522C" w:rsidTr="001F488A">
        <w:trPr>
          <w:jc w:val="center"/>
        </w:trPr>
        <w:tc>
          <w:tcPr>
            <w:tcW w:w="1143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62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 перешагиванием, по канату леж. на полу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Боковым голопом,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F3F32">
                <w:rPr>
                  <w:rFonts w:ascii="Times New Roman" w:hAnsi="Times New Roman"/>
                  <w:sz w:val="20"/>
                  <w:szCs w:val="20"/>
                  <w:lang w:eastAsia="ru-RU"/>
                </w:rPr>
                <w:t>30 м</w:t>
              </w:r>
            </w:smartTag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4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мешочков на дальность, в вертик. цель</w:t>
            </w:r>
          </w:p>
        </w:tc>
        <w:tc>
          <w:tcPr>
            <w:tcW w:w="1349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Лазание под дугами, по пластунский</w:t>
            </w:r>
          </w:p>
        </w:tc>
        <w:tc>
          <w:tcPr>
            <w:tcW w:w="1351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080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бревну, кружение парами</w:t>
            </w:r>
          </w:p>
        </w:tc>
        <w:tc>
          <w:tcPr>
            <w:tcW w:w="1238" w:type="dxa"/>
          </w:tcPr>
          <w:p w:rsidR="00AC6032" w:rsidRPr="00EF3F32" w:rsidRDefault="00AC6032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в шеренгу, в колонну по одному.</w:t>
            </w:r>
          </w:p>
        </w:tc>
      </w:tr>
    </w:tbl>
    <w:p w:rsidR="00AC6032" w:rsidRPr="00EF3F32" w:rsidRDefault="00AC6032" w:rsidP="00EF3F32">
      <w:pPr>
        <w:spacing w:after="200"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6032" w:rsidRPr="0048648C" w:rsidRDefault="00AC6032" w:rsidP="00EF3F32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p w:rsidR="00AC6032" w:rsidRPr="0048648C" w:rsidRDefault="00AC6032" w:rsidP="00EF3F32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57" w:right="57" w:firstLine="510"/>
        <w:jc w:val="both"/>
        <w:rPr>
          <w:rFonts w:ascii="Times New Roman" w:hAnsi="Times New Roman"/>
          <w:b/>
          <w:bCs/>
          <w:lang w:eastAsia="ru-RU"/>
        </w:rPr>
      </w:pPr>
      <w:r w:rsidRPr="0048648C">
        <w:rPr>
          <w:rFonts w:ascii="Times New Roman" w:hAnsi="Times New Roman"/>
          <w:b/>
          <w:bCs/>
          <w:lang w:eastAsia="ru-RU"/>
        </w:rPr>
        <w:t xml:space="preserve">   2.2. Комплексно-тематическое планирование (сентябрь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48648C">
        <w:rPr>
          <w:rFonts w:ascii="Times New Roman" w:hAnsi="Times New Roman"/>
          <w:b/>
          <w:bCs/>
          <w:lang w:eastAsia="ru-RU"/>
        </w:rPr>
        <w:t>- май)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00"/>
        <w:gridCol w:w="3100"/>
        <w:gridCol w:w="2716"/>
      </w:tblGrid>
      <w:tr w:rsidR="00AC6032" w:rsidRPr="009E522C" w:rsidTr="00EF3F32">
        <w:tc>
          <w:tcPr>
            <w:tcW w:w="2520" w:type="dxa"/>
            <w:vAlign w:val="center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Месяц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Лексическая тема</w:t>
            </w:r>
          </w:p>
        </w:tc>
        <w:tc>
          <w:tcPr>
            <w:tcW w:w="2300" w:type="dxa"/>
            <w:vAlign w:val="center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3100" w:type="dxa"/>
            <w:vAlign w:val="center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Содержание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(физ.упражнения,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игры)</w:t>
            </w:r>
          </w:p>
        </w:tc>
        <w:tc>
          <w:tcPr>
            <w:tcW w:w="2716" w:type="dxa"/>
            <w:vAlign w:val="center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Задачи</w:t>
            </w: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Сентябрь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«До свидания лето, здравствуй детский сад»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 С Днём рождения Металлострой!»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«Малые олимпийски игры»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Диагностика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0" w:type="dxa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1.Развитие общей выносливости.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2 Развитие скоростно-силовых качеств.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3 Педагогическая диагностика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(тесты)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-Ходьба 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 изменением темпа, с остановкой на зрительный сигнал.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заданием для ног и рук,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-а по гимнастической скамье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Бег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колонне по одному с изменением темпа и направления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ускорением.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 рассыпную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остановкой на сигнал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Пед.диагн-ка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Тест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648C">
                <w:rPr>
                  <w:rFonts w:ascii="Times New Roman" w:hAnsi="Times New Roman"/>
                  <w:lang w:eastAsia="ru-RU"/>
                </w:rPr>
                <w:t>30 м</w:t>
              </w:r>
            </w:smartTag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Тест- прыжки в длину с места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Тест- метание на дальность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Тест- бег «змейкой»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8648C">
                <w:rPr>
                  <w:rFonts w:ascii="Times New Roman" w:hAnsi="Times New Roman"/>
                  <w:lang w:eastAsia="ru-RU"/>
                </w:rPr>
                <w:t>10 м</w:t>
              </w:r>
            </w:smartTag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Тест- отбивание мяча от пола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 – на гибкость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 –прыжки через скакалку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 –равновесие.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 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гимнастической палкой №1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мячом №2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обручем№1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предметов №1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ОВД: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Метание мешочка в даль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Прыжки в длину с места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8648C">
                <w:rPr>
                  <w:rFonts w:ascii="Times New Roman" w:hAnsi="Times New Roman"/>
                  <w:lang w:eastAsia="ru-RU"/>
                </w:rPr>
                <w:t>10 м</w:t>
              </w:r>
            </w:smartTag>
            <w:r w:rsidRPr="0048648C">
              <w:rPr>
                <w:rFonts w:ascii="Times New Roman" w:hAnsi="Times New Roman"/>
                <w:lang w:eastAsia="ru-RU"/>
              </w:rPr>
              <w:t xml:space="preserve"> «змейкой»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Обивание мяча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Подбрасывание и ловля мяча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«Мы весёлые ребята»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 Кто сделает меньше прыжков»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«Кто скорее до флажка»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«Ловишки»</w:t>
            </w: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Формировать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правильную осанку,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мышечный корсет.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профилактику плоскостопия.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Развивать </w:t>
            </w:r>
            <w:r w:rsidRPr="0048648C">
              <w:rPr>
                <w:rFonts w:ascii="Times New Roman" w:hAnsi="Times New Roman"/>
                <w:lang w:eastAsia="ru-RU"/>
              </w:rPr>
              <w:t xml:space="preserve">ловкость, общую выносливость, скоростно-силовые качества, быстроту,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внимание.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ind w:firstLine="648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Учить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быстро реагрреагировать на сигнал</w:t>
            </w:r>
          </w:p>
          <w:p w:rsidR="00AC6032" w:rsidRPr="0048648C" w:rsidRDefault="00AC6032" w:rsidP="00B11D75">
            <w:pPr>
              <w:spacing w:after="0" w:line="240" w:lineRule="auto"/>
              <w:ind w:firstLine="648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и двигаться в заданном напрнаправлении и темпе, орие ориентировка в пространстве, равнравновесие.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положительные эмоции,  интерес к занятиям,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Культурно-гигиенические навыки,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Любовь и стремление к здоровому образу жизни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Октябрь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«Здравствуй осень»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«Как  мы следы осени искали»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«Неделя здоровья»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«Урожай собирай.»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навыка метания.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гибкости.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Обучение лазанью.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ловкости.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меткости.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Профилактика вредных привычек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-на носка</w:t>
            </w:r>
            <w:r>
              <w:rPr>
                <w:rFonts w:ascii="Times New Roman" w:hAnsi="Times New Roman"/>
                <w:lang w:eastAsia="ru-RU"/>
              </w:rPr>
              <w:t xml:space="preserve">х, пятках, ребристым дорожкам., </w:t>
            </w:r>
            <w:r w:rsidRPr="0048648C">
              <w:rPr>
                <w:rFonts w:ascii="Times New Roman" w:hAnsi="Times New Roman"/>
                <w:lang w:eastAsia="ru-RU"/>
              </w:rPr>
              <w:t>в целях профилактики плоскостопия  и нарушения осанки;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мячом разной величины;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-заданием для ног и  рук.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перешагиванием предметов,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перепрыгиванием через препятствие.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-Лёгкий бег,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ускорением, длительный бег,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заданием,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направления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со сменой ведущего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 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-с  большим мячом№3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 малым№1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гимнастической палкой №2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без предметов№2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лентами.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Работа с мячом в парах. Набивание и ведение мяча.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Броски в цель, в даль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Отбивание и ловля от стены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Прокатывание в ворота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Лазание по гимн.стенке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Подвижная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-«Мяч водящему».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«Огородники»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«Собери урожай» (эстафеты)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«Собери листья по цвету»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«Кто самый меткий».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«Сторож в огороде»</w:t>
            </w: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Формировать </w:t>
            </w:r>
            <w:r w:rsidRPr="0048648C">
              <w:rPr>
                <w:rFonts w:ascii="Times New Roman" w:hAnsi="Times New Roman"/>
                <w:lang w:eastAsia="ru-RU"/>
              </w:rPr>
              <w:t>свод стопы,  мышечный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корсет, координацию.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Развивать </w:t>
            </w:r>
            <w:r w:rsidRPr="0048648C">
              <w:rPr>
                <w:rFonts w:ascii="Times New Roman" w:hAnsi="Times New Roman"/>
                <w:lang w:eastAsia="ru-RU"/>
              </w:rPr>
              <w:t>ловкость, мышечную силу,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гибкость, скоростно – силовые качества,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навык метания, быстроту,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внимание.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Обучать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навыку метания,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технике лазанья., правилам работы с мячом,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владеть своим телом в играх.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Воспитывать </w:t>
            </w:r>
            <w:r w:rsidRPr="0048648C">
              <w:rPr>
                <w:rFonts w:ascii="Times New Roman" w:hAnsi="Times New Roman"/>
                <w:lang w:eastAsia="ru-RU"/>
              </w:rPr>
              <w:t>интерес к своим результатам.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lang w:eastAsia="ru-RU"/>
              </w:rPr>
              <w:t xml:space="preserve">эстетические чувства,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привычку к ежедневным занятиям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физкультурой.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любовь к природе,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Самостоятельность, желание вести здоровый образ жизни.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следить за положением тела в упражнениях.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Pr="0048648C">
              <w:rPr>
                <w:rFonts w:ascii="Times New Roman" w:hAnsi="Times New Roman"/>
                <w:lang w:eastAsia="ru-RU"/>
              </w:rPr>
              <w:t>ловить кистями  рук, бегать не наталкиваясь во время  подвижных игр.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Ноябрь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«Дикие, домшние животные»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«Поздняя осень»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«День открытых дверей»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«Как звери готовятся к зиме.»</w:t>
            </w:r>
          </w:p>
        </w:tc>
        <w:tc>
          <w:tcPr>
            <w:tcW w:w="23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быстроты.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спортивным играм.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-разные виды ходьбы,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направления,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перешагиванием через препятствия,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-спортивная ходьба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-разные виды бега,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с заданием,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с препятствием,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в парах за руки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-приставной шаг в быстром темпе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- бег со сменой направления и остановкой на сигнал.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 в парах,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гимн.палкой,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большими мячами,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предметов,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-Прыжок в длину с места.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через короткую скакалку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ходьба по гимнастической скамье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-прыжки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8648C">
                <w:rPr>
                  <w:rFonts w:ascii="Times New Roman" w:hAnsi="Times New Roman"/>
                  <w:lang w:eastAsia="ru-RU"/>
                </w:rPr>
                <w:t>30 см</w:t>
              </w:r>
            </w:smartTag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-метание мешочков с песком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-работа с мячом в парах и лично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эстафеты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«Мы весёлые ребята».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«Хитрая лиса»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«Бездомный заяц»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«птички в гнездышках»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Спортивные игры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Школа мяча.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Баскетбол.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6" w:type="dxa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честность, справедливость,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Самостоятельность, желание вести здоровый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образ жизни.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соблюдать правила в играх, ловить и бросать мяч двумя руками, правильно отталкиваться и приземляться , сохраняя равновесие.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Закрепить навык </w:t>
            </w:r>
            <w:r w:rsidRPr="0048648C">
              <w:rPr>
                <w:rFonts w:ascii="Times New Roman" w:hAnsi="Times New Roman"/>
                <w:lang w:eastAsia="ru-RU"/>
              </w:rPr>
              <w:t>метания, научить быстро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бегать,  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Декабрь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Вот пришла зима серебристая. Новый год.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 Животные северных и южных стран»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 Новогодние зимние забавы»</w:t>
            </w:r>
          </w:p>
        </w:tc>
        <w:tc>
          <w:tcPr>
            <w:tcW w:w="23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ловкости.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выносливости.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координации движений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представлений о разнообразии спортивных игр и упражнений.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</w:t>
            </w:r>
            <w:r w:rsidRPr="0048648C">
              <w:rPr>
                <w:rFonts w:ascii="Times New Roman" w:hAnsi="Times New Roman"/>
                <w:lang w:eastAsia="ru-RU"/>
              </w:rPr>
              <w:t>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приставным шагом,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змейкой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со сменой ведущего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заданием для плечевого пояса и рук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скамейке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 спиной вперёд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         Бег: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рассыпную с остановкой на сигнал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бег змейкой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ведущего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 препятствием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 среднем темпе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ускорением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массажным  мячом№3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кубиками№1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без предметов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 прыжки на двух ногах с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продвижением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на одной ноге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-спрыгивание  в глубину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-метание в цель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лазание по гимн.стенке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-«Два мороза».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«Быстрые сани»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-Эстафеты.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«мы пингвины»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«Есть страна такая…»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«снежки»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«Снежная баба»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Любимые спортивные и подвижные игры.</w:t>
            </w: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Закрепить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навык построения,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ходьбы по скамейке, лазания одноименным способом,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спрыгивать со скамейки на две ноги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ловкость, выносливость,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скоростно-силовые качества,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навык равновесия, быстроту, внимание,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ловкость,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координацию движений, укреплять свод стопы,.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Формировать </w:t>
            </w:r>
            <w:r w:rsidRPr="0048648C">
              <w:rPr>
                <w:rFonts w:ascii="Times New Roman" w:hAnsi="Times New Roman"/>
                <w:lang w:eastAsia="ru-RU"/>
              </w:rPr>
              <w:t xml:space="preserve">мышечный корсет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Совершенствовать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технику прыжка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волевые качества,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настойчивость, решительность, чувство коллективизма в спортивных играх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Январь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Зима в лесу.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«Традиционные русские праздники»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быстроты.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физической культуре и спорту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ограниченной поверхности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-на носках, на пятках,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внешней стороне стопы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-змейкой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лыжах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Бег: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препятствием,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 по скамейке,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предметом,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-длительный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 кеглями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палками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лентами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предметов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Основные виды движений: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в высоту с места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в высоту с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разбега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на лыжах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Эстафеты с санками и лыжами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-спортивные и подвижные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хоккей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-«Два мороза».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-«птички на дереве»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-«Снежный вал»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«Мороз, красный нос»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«Льдинки, ветер и мороз», «Северный и южный ветер».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быстроту, силу,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общую выносливость.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чувство коллективизма.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Укреплять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мышечный корсет.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волевые качества.</w:t>
            </w: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Февраль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Зимний  спортивные забавы»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«Профессии»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«День защитника отечества»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«Прощай зима»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спортивным упражнениям.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навыка метания в цель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мышечного корсета.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быстроты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ведущего,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разном направлении с остановкой на сигнал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лыжах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Бег: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выносливость 1,5 минуты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-оздоровительный бег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заданием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мячом малым №5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флажками №4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мешочками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предмета № 5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клюшкой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-метание в цель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-ползание под веревочку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-работа с мячом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Ведение мяча клюшкой.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-«Весёлый хоккей».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«Быстрые сани»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«Лыжные гонки»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-«снежки»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«Северные игры»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«.«Зимние катания»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.«Смельчаки»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«Попробуй догони»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.«Меткий стрелок»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«Смелый и быстрый»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«Быстрый наездник»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 Донесение» «Подорвники»</w:t>
            </w: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Совершенствовать </w:t>
            </w:r>
            <w:r w:rsidRPr="0048648C">
              <w:rPr>
                <w:rFonts w:ascii="Times New Roman" w:hAnsi="Times New Roman"/>
                <w:lang w:eastAsia="ru-RU"/>
              </w:rPr>
              <w:t>навыки игры в хоккей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-умение ориентироваться  в пространстве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- технику прыжка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Закрепить </w:t>
            </w:r>
            <w:r w:rsidRPr="0048648C">
              <w:rPr>
                <w:rFonts w:ascii="Times New Roman" w:hAnsi="Times New Roman"/>
                <w:lang w:eastAsia="ru-RU"/>
              </w:rPr>
              <w:t>умение держать клюшку и вести мяч по  прямой и между предметами.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Воспитывать </w:t>
            </w:r>
            <w:r w:rsidRPr="0048648C">
              <w:rPr>
                <w:rFonts w:ascii="Times New Roman" w:hAnsi="Times New Roman"/>
                <w:lang w:eastAsia="ru-RU"/>
              </w:rPr>
              <w:t>привычку к ЗОЖ.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волевые качества, интерес к своим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результатам.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внимание,  силу, ловкость.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гибкость, координацию движений, ловкость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Укреплять </w:t>
            </w:r>
            <w:r w:rsidRPr="0048648C">
              <w:rPr>
                <w:rFonts w:ascii="Times New Roman" w:hAnsi="Times New Roman"/>
                <w:lang w:eastAsia="ru-RU"/>
              </w:rPr>
              <w:t>мышечный корсет.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Учить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правильно держать клюшку.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Учить прокатывать шайбу клюшкой в заданном направлении.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соблюдать правила в играх.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Прививать </w:t>
            </w:r>
            <w:r w:rsidRPr="0048648C">
              <w:rPr>
                <w:rFonts w:ascii="Times New Roman" w:hAnsi="Times New Roman"/>
                <w:lang w:eastAsia="ru-RU"/>
              </w:rPr>
              <w:t>интерес к командным играм.</w:t>
            </w: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Март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К нам весна  шагает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Мамин праздник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Масле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ница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«Транспорт»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гибкости.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навыка бега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ловкости.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Формирование знаний об олимпийцах.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Ходьба: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-разные виды ходьбы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с заданием для ног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по скамейке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по веревочке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разном темпе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-с заданием.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с захлестыванием голени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-бег с высоким подниманием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бедра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-ритмическая гимнастика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кубиками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гимнастической палкой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обручем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 парах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движения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на батуте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-ползание по скамейке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-прокатывание обруча в парах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-эстафеты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-броски мяча через сетку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-«Мяч через сетку»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-«Пятнашки мячом»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1.«Одуванчик, герань, роза»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2. «Я знаю 5 названий комн.растений»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3. эстафета «кто правильно посадит цветок»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5. «Птички в гнездышках» 6. «Собери букет»</w:t>
            </w: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Развивать </w:t>
            </w:r>
            <w:r w:rsidRPr="0048648C">
              <w:rPr>
                <w:rFonts w:ascii="Times New Roman" w:hAnsi="Times New Roman"/>
                <w:lang w:eastAsia="ru-RU"/>
              </w:rPr>
              <w:t>выносливость, гибкость, ловкость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силу.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Совершенствовать навык </w:t>
            </w:r>
            <w:r w:rsidRPr="0048648C">
              <w:rPr>
                <w:rFonts w:ascii="Times New Roman" w:hAnsi="Times New Roman"/>
                <w:lang w:eastAsia="ru-RU"/>
              </w:rPr>
              <w:t>равновесие при ходьбе  и прыжках на батуте;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Совершенствовать и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пополнять знания о спортсменах СПБ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эстетические чувства.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активность, самостоятельность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волевые качества.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честность, чувство соперничества, 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умение оказать поддержку.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Апрель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Я – человек!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Наша планета – Земля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Космос</w:t>
            </w:r>
          </w:p>
        </w:tc>
        <w:tc>
          <w:tcPr>
            <w:tcW w:w="23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Совершенствование скоростно-силовых качеств.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выносливости.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гибкости.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подвижным и спортивным  играм.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заданием для рук и ног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по гимнастическому бревну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ребристым дорожкам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колючим коврикам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разном темпе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остановкой на сигнал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захлестыванием голени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-приставной шаг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-приставной шаг в парах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-длительный бег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предмета №6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мячом №4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флажками №2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кеглей №1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гимн.палкой №6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-лазание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в длину с места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-работа с мячом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-метание на дальность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на скорость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.- -Школа мяча.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-спортивные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-городки, бадминтон.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.«Школа космонавтов»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2. «Ждут нас быстрые ракеты»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3. Игра-эстафета «Земля и луна»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4. «Попади в цель»</w:t>
            </w: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Совершенствовать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скоростно-силовые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качества.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гибкость, быстроту, внимание,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Выносливость, скоростно-силовые качества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Воспитывать </w:t>
            </w:r>
            <w:r w:rsidRPr="0048648C">
              <w:rPr>
                <w:rFonts w:ascii="Times New Roman" w:hAnsi="Times New Roman"/>
                <w:lang w:eastAsia="ru-RU"/>
              </w:rPr>
              <w:t>дружелюбие, волевые качества,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эстетические чувства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интерес к народным играм, любовь к физической культуре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Следить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за осанкой.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соблюдать правила в играх.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032" w:rsidRPr="009E522C" w:rsidTr="00EF3F32">
        <w:tc>
          <w:tcPr>
            <w:tcW w:w="252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Май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День Победы.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Г.Санкт - Петербург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потребности заниматься спортивными играми.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представлений о спорте и спортсменах.</w:t>
            </w:r>
          </w:p>
        </w:tc>
        <w:tc>
          <w:tcPr>
            <w:tcW w:w="3100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Разные виды ходьбы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-на скорость,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длительный бег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препятствиями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-гимн.палка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скакалками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лентами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шнурами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мячами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Тестовые задания.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 и спортивные игры: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«Меткий стрелок»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.«Донесение»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«Сбей корабль»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«Танки»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Футбол.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Городки.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Бадминтон.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Соревнования по бегу на скорость.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 беге на ловкость.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В метании. 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 прыжках.</w:t>
            </w:r>
          </w:p>
        </w:tc>
        <w:tc>
          <w:tcPr>
            <w:tcW w:w="2716" w:type="dxa"/>
          </w:tcPr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соблюдать правила в играх.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интерес к спортивным играм.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выдержку.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Учить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стремлению к 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самосовершенствованию.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Формировать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привычку к ЗОЖ.</w:t>
            </w: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48648C" w:rsidRDefault="00AC6032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волевые качества.</w:t>
            </w:r>
          </w:p>
          <w:p w:rsidR="00AC6032" w:rsidRPr="0048648C" w:rsidRDefault="00AC6032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AC6032" w:rsidRPr="0048648C" w:rsidRDefault="00AC6032" w:rsidP="00EF3F32">
      <w:pPr>
        <w:spacing w:after="200" w:line="200" w:lineRule="atLeast"/>
        <w:ind w:right="-81"/>
        <w:jc w:val="both"/>
        <w:rPr>
          <w:rFonts w:ascii="Times New Roman" w:hAnsi="Times New Roman"/>
          <w:b/>
          <w:bCs/>
          <w:lang w:eastAsia="ru-RU"/>
        </w:rPr>
      </w:pPr>
    </w:p>
    <w:p w:rsidR="00AC6032" w:rsidRPr="005D195A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Технологии, методики, средства воспитания, способы поддержки детской      инициативы </w:t>
      </w:r>
    </w:p>
    <w:p w:rsidR="00AC6032" w:rsidRPr="005D195A" w:rsidRDefault="00AC6032" w:rsidP="00B11D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здоровьесберегающие технологии;</w:t>
      </w:r>
    </w:p>
    <w:p w:rsidR="00AC6032" w:rsidRPr="005D195A" w:rsidRDefault="00AC6032" w:rsidP="00B11D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технология проектного обучения;</w:t>
      </w:r>
    </w:p>
    <w:p w:rsidR="00AC6032" w:rsidRPr="005D195A" w:rsidRDefault="00AC6032" w:rsidP="00B11D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личностно ориентированная технология;</w:t>
      </w:r>
    </w:p>
    <w:p w:rsidR="00AC6032" w:rsidRPr="005D195A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игровые технологии, проблемное обучение, коммуникативные технологии и. т д</w:t>
      </w:r>
    </w:p>
    <w:p w:rsidR="00AC6032" w:rsidRPr="005D195A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\</w:t>
      </w:r>
    </w:p>
    <w:p w:rsidR="00AC6032" w:rsidRPr="005D195A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Pr="005D195A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b/>
          <w:bCs/>
          <w:webHidden/>
          <w:sz w:val="24"/>
          <w:szCs w:val="24"/>
          <w:shd w:val="clear" w:color="auto" w:fill="FFFFFF"/>
          <w:lang w:eastAsia="ru-RU"/>
        </w:rPr>
        <w:t>6-7 лет</w:t>
      </w:r>
    </w:p>
    <w:p w:rsidR="00AC6032" w:rsidRPr="005D195A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 xml:space="preserve"> Приоритетной сферой проявления детской инициативы в старшем дошкольном возрасте является вне</w:t>
      </w:r>
      <w:r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 xml:space="preserve"> </w:t>
      </w: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ситуативно – личностное общение со взрослыми и сверстниками, а также информационно познавательная инициатива.</w:t>
      </w:r>
    </w:p>
    <w:p w:rsidR="00AC6032" w:rsidRPr="005D195A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Для поддержки детской инициативы взрослым необходимо:</w:t>
      </w:r>
    </w:p>
    <w:p w:rsidR="00AC6032" w:rsidRPr="005D195A" w:rsidRDefault="00AC6032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AC6032" w:rsidRPr="005D195A" w:rsidRDefault="00AC6032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уважать индивидуальные вкусы и привычки детей;</w:t>
      </w:r>
    </w:p>
    <w:p w:rsidR="00AC6032" w:rsidRDefault="00AC6032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AC6032" w:rsidRPr="005D195A" w:rsidRDefault="00AC6032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AC6032" w:rsidRPr="005D195A" w:rsidRDefault="00AC6032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 необходимости помогать детям в решении проблем организации игры;</w:t>
      </w:r>
    </w:p>
    <w:p w:rsidR="00AC6032" w:rsidRPr="005D195A" w:rsidRDefault="00AC6032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AC6032" w:rsidRPr="005D195A" w:rsidRDefault="00AC6032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AC6032" w:rsidRPr="005D195A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</w:t>
      </w:r>
    </w:p>
    <w:p w:rsidR="00AC6032" w:rsidRPr="005D195A" w:rsidRDefault="00AC6032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11D75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</w:p>
    <w:p w:rsidR="00AC6032" w:rsidRPr="00EF3F32" w:rsidRDefault="00AC6032" w:rsidP="00B11D75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b/>
          <w:webHidden/>
          <w:shd w:val="clear" w:color="auto" w:fill="FFFFFF"/>
          <w:lang w:eastAsia="ru-RU"/>
        </w:rPr>
      </w:pPr>
      <w:r w:rsidRPr="00EF3F32">
        <w:rPr>
          <w:b/>
          <w:shd w:val="clear" w:color="auto" w:fill="FFFFFF"/>
          <w:lang w:eastAsia="ru-RU"/>
        </w:rPr>
        <w:t>2.4. Особенности сотруд</w:t>
      </w:r>
      <w:r>
        <w:rPr>
          <w:b/>
          <w:shd w:val="clear" w:color="auto" w:fill="FFFFFF"/>
          <w:lang w:eastAsia="ru-RU"/>
        </w:rPr>
        <w:t>ничества с семьями воспитанников.</w:t>
      </w:r>
    </w:p>
    <w:tbl>
      <w:tblPr>
        <w:tblpPr w:leftFromText="180" w:rightFromText="180" w:vertAnchor="text" w:horzAnchor="margin" w:tblpXSpec="center" w:tblpY="55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9216"/>
      </w:tblGrid>
      <w:tr w:rsidR="00AC6032" w:rsidRPr="00B11D75" w:rsidTr="00B11D75">
        <w:trPr>
          <w:trHeight w:val="353"/>
        </w:trPr>
        <w:tc>
          <w:tcPr>
            <w:tcW w:w="1269" w:type="dxa"/>
          </w:tcPr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1D75">
              <w:rPr>
                <w:rFonts w:ascii="Times New Roman" w:hAnsi="Times New Roman"/>
                <w:b/>
                <w:lang w:eastAsia="ru-RU"/>
              </w:rPr>
              <w:t xml:space="preserve">Месяц 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1D75">
              <w:rPr>
                <w:rFonts w:ascii="Times New Roman" w:hAnsi="Times New Roman"/>
                <w:b/>
                <w:lang w:eastAsia="ru-RU"/>
              </w:rPr>
              <w:t>Содержание работы</w:t>
            </w:r>
          </w:p>
        </w:tc>
      </w:tr>
      <w:tr w:rsidR="00AC6032" w:rsidRPr="00B11D75" w:rsidTr="00E8687D">
        <w:trPr>
          <w:trHeight w:val="1962"/>
        </w:trPr>
        <w:tc>
          <w:tcPr>
            <w:tcW w:w="1269" w:type="dxa"/>
          </w:tcPr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сентябрь</w:t>
            </w:r>
          </w:p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-Приглашение родителей на праздник «День знаний»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групповые собрания</w:t>
            </w:r>
          </w:p>
          <w:p w:rsidR="00AC6032" w:rsidRPr="00B11D75" w:rsidRDefault="00AC6032" w:rsidP="00E8687D">
            <w:pPr>
              <w:tabs>
                <w:tab w:val="left" w:pos="891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-выступления на общем собрании</w:t>
            </w:r>
            <w:r w:rsidRPr="00B11D75">
              <w:rPr>
                <w:rFonts w:ascii="Times New Roman" w:hAnsi="Times New Roman"/>
                <w:lang w:eastAsia="ru-RU"/>
              </w:rPr>
              <w:tab/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-информационный материал о спортивных школах и секциях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-ежегодный фотоконкурс «Яркое лето – это лето со спортом», « Солнце , воздух и вода и чужие города»</w:t>
            </w:r>
          </w:p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«Яркое лето – это лето со спортом»</w:t>
            </w:r>
          </w:p>
        </w:tc>
      </w:tr>
      <w:tr w:rsidR="00AC6032" w:rsidRPr="00B11D75" w:rsidTr="00E8687D">
        <w:trPr>
          <w:trHeight w:val="1435"/>
        </w:trPr>
        <w:tc>
          <w:tcPr>
            <w:tcW w:w="1269" w:type="dxa"/>
          </w:tcPr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октябрь</w:t>
            </w:r>
          </w:p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проведение спортивных соревнований среди воспитателей и родителей.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« Мы пример для подражания»</w:t>
            </w:r>
          </w:p>
          <w:p w:rsidR="00AC6032" w:rsidRPr="00B11D75" w:rsidRDefault="00AC6032" w:rsidP="00E8687D">
            <w:pPr>
              <w:tabs>
                <w:tab w:val="left" w:pos="834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пригласить на конкур здоровье сберегающих технологий</w:t>
            </w:r>
            <w:r w:rsidRPr="00B11D75">
              <w:rPr>
                <w:rFonts w:ascii="Times New Roman" w:hAnsi="Times New Roman"/>
                <w:lang w:eastAsia="ru-RU"/>
              </w:rPr>
              <w:tab/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-оформить фотовыставку по итогам конкурса</w:t>
            </w:r>
          </w:p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-Спортивные праздники «Папа , мама, я – спортивная семья»</w:t>
            </w:r>
          </w:p>
        </w:tc>
      </w:tr>
      <w:tr w:rsidR="00AC6032" w:rsidRPr="00B11D75" w:rsidTr="00EF3F32">
        <w:trPr>
          <w:trHeight w:val="750"/>
        </w:trPr>
        <w:tc>
          <w:tcPr>
            <w:tcW w:w="1269" w:type="dxa"/>
          </w:tcPr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C6032" w:rsidRPr="00B11D75" w:rsidRDefault="00AC6032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-подбор информационного материала в родительский уголок на тему «Закаливание»</w:t>
            </w:r>
          </w:p>
        </w:tc>
      </w:tr>
      <w:tr w:rsidR="00AC6032" w:rsidRPr="00B11D75" w:rsidTr="00EF3F32">
        <w:trPr>
          <w:trHeight w:val="555"/>
        </w:trPr>
        <w:tc>
          <w:tcPr>
            <w:tcW w:w="1269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-организовать выставку детских рисунков на тему « Зимние виды спорта»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-проведение конкурса «Лучшая новогодняя елочная игрушка», Конкурс «Лучший новогодний костюм».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032" w:rsidRPr="00B11D75" w:rsidTr="00EF3F32">
        <w:trPr>
          <w:trHeight w:val="584"/>
        </w:trPr>
        <w:tc>
          <w:tcPr>
            <w:tcW w:w="1269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 семейный конкурс коллажей «Зимние забавы»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-«Зимний спортивный праздник»</w:t>
            </w:r>
          </w:p>
        </w:tc>
      </w:tr>
      <w:tr w:rsidR="00AC6032" w:rsidRPr="00B11D75" w:rsidTr="00EF3F32">
        <w:trPr>
          <w:trHeight w:val="780"/>
        </w:trPr>
        <w:tc>
          <w:tcPr>
            <w:tcW w:w="1269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спортивный досуг с родителями посвящённый Дню защитника отечества.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-Пригласить родителей принять участие в «театральной  неделе».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032" w:rsidRPr="00B11D75" w:rsidTr="00EF3F32">
        <w:trPr>
          <w:trHeight w:val="705"/>
        </w:trPr>
        <w:tc>
          <w:tcPr>
            <w:tcW w:w="1269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досуг с родителями «А ну –ка ,девушки!»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Конкурс стихов «Мама – милая моя!»</w:t>
            </w:r>
          </w:p>
        </w:tc>
      </w:tr>
      <w:tr w:rsidR="00AC6032" w:rsidRPr="00B11D75" w:rsidTr="00EF3F32">
        <w:trPr>
          <w:trHeight w:val="630"/>
        </w:trPr>
        <w:tc>
          <w:tcPr>
            <w:tcW w:w="1269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пригласить родителей в ДК на фестиваль детского творчества « Маленькая страна»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-оформление фотовыставки «Маленькая страна»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-Провести праздник «День смеха», «День космонавтики»</w:t>
            </w:r>
          </w:p>
        </w:tc>
      </w:tr>
      <w:tr w:rsidR="00AC6032" w:rsidRPr="00B11D75" w:rsidTr="00EF3F32">
        <w:trPr>
          <w:trHeight w:val="900"/>
        </w:trPr>
        <w:tc>
          <w:tcPr>
            <w:tcW w:w="1269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11D75">
              <w:rPr>
                <w:rFonts w:ascii="Times New Roman" w:hAnsi="Times New Roman"/>
                <w:lang w:eastAsia="ru-RU"/>
              </w:rPr>
              <w:t>подбор информационного материала « Вместе весело шагать»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- выставка рисунков на тему «Летние виды спорта»</w:t>
            </w:r>
          </w:p>
        </w:tc>
      </w:tr>
      <w:tr w:rsidR="00AC6032" w:rsidRPr="00B11D75" w:rsidTr="00EF3F32">
        <w:trPr>
          <w:trHeight w:val="735"/>
        </w:trPr>
        <w:tc>
          <w:tcPr>
            <w:tcW w:w="1269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9216" w:type="dxa"/>
          </w:tcPr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-праздник « День защиты детей»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летний спортивный праздник « Здравствуй лето!»</w:t>
            </w:r>
          </w:p>
          <w:p w:rsidR="00AC6032" w:rsidRPr="00B11D75" w:rsidRDefault="00AC6032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информация по ОБЖ в летние каникулы.</w:t>
            </w:r>
          </w:p>
        </w:tc>
      </w:tr>
    </w:tbl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Default="00AC6032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032" w:rsidRPr="005D195A" w:rsidRDefault="00AC6032" w:rsidP="00E8687D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AC6032" w:rsidRPr="005D195A" w:rsidRDefault="00AC6032" w:rsidP="00EF3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AC6032" w:rsidRPr="00E53E94" w:rsidRDefault="00AC6032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3E94">
        <w:rPr>
          <w:rFonts w:ascii="Times New Roman" w:hAnsi="Times New Roman"/>
          <w:b/>
          <w:sz w:val="24"/>
          <w:szCs w:val="24"/>
          <w:lang w:eastAsia="ru-RU"/>
        </w:rPr>
        <w:t>3.1 Учебный план</w:t>
      </w:r>
      <w:r w:rsidRPr="00E53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6032" w:rsidRDefault="00AC6032" w:rsidP="001F488A">
      <w:pPr>
        <w:tabs>
          <w:tab w:val="left" w:pos="720"/>
          <w:tab w:val="left" w:pos="900"/>
        </w:tabs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Pr="005D195A" w:rsidRDefault="00AC6032" w:rsidP="001F488A">
      <w:pPr>
        <w:tabs>
          <w:tab w:val="left" w:pos="720"/>
          <w:tab w:val="left" w:pos="900"/>
        </w:tabs>
        <w:spacing w:after="0" w:line="360" w:lineRule="auto"/>
        <w:ind w:left="851" w:right="8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речевое развитие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 (развитие речи, приобщение к художественной литературе), 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физическое развитие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 w:rsidRPr="005D195A">
        <w:rPr>
          <w:rFonts w:ascii="Times New Roman" w:hAnsi="Times New Roman" w:cs="Calibri"/>
          <w:sz w:val="28"/>
          <w:szCs w:val="28"/>
          <w:lang w:eastAsia="ru-RU"/>
        </w:rPr>
        <w:t xml:space="preserve">  </w:t>
      </w:r>
    </w:p>
    <w:p w:rsidR="00AC6032" w:rsidRPr="005D195A" w:rsidRDefault="00AC6032" w:rsidP="001F488A">
      <w:pPr>
        <w:tabs>
          <w:tab w:val="left" w:pos="720"/>
          <w:tab w:val="left" w:pos="900"/>
        </w:tabs>
        <w:spacing w:after="0" w:line="360" w:lineRule="auto"/>
        <w:ind w:left="851" w:right="851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sz w:val="24"/>
          <w:szCs w:val="24"/>
          <w:lang w:eastAsia="ru-RU"/>
        </w:rPr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AC6032" w:rsidRPr="005D195A" w:rsidRDefault="00AC6032" w:rsidP="001F488A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AC6032" w:rsidRPr="005D195A" w:rsidRDefault="00AC6032" w:rsidP="001F488A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В группах раннего возраста (2-3 года) непрерывная образовательная деятельность не превышает 10 минут и осуществляется как в первую, так и во вторую половину дня.</w:t>
      </w:r>
    </w:p>
    <w:p w:rsidR="00AC6032" w:rsidRPr="005D195A" w:rsidRDefault="00AC6032" w:rsidP="001F488A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В младших и средних группах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195A">
        <w:rPr>
          <w:rFonts w:ascii="Times New Roman" w:hAnsi="Times New Roman"/>
          <w:sz w:val="24"/>
          <w:szCs w:val="24"/>
          <w:lang w:eastAsia="ru-RU"/>
        </w:rPr>
        <w:t>непрерывная образовательная деятельность осуществляется в первую половину дня и её продолжительность составляет не более 15 минут в младшей группе, и не более 20 минут в средней группе.</w:t>
      </w:r>
    </w:p>
    <w:p w:rsidR="00AC6032" w:rsidRPr="005D195A" w:rsidRDefault="00AC6032" w:rsidP="001F488A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В старших и подготовительных группах непрерывная образовательная деятельность может осуществляться как в первую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D195A">
        <w:rPr>
          <w:rFonts w:ascii="Times New Roman" w:hAnsi="Times New Roman"/>
          <w:sz w:val="24"/>
          <w:szCs w:val="24"/>
          <w:lang w:eastAsia="ru-RU"/>
        </w:rPr>
        <w:t xml:space="preserve"> так и во половину дня, после дневного сна, Продолжительность непрерывной образовательной деятельности составляет в старшей группе не более 25 минут, в подготовительной – не более 30 минут. </w:t>
      </w:r>
    </w:p>
    <w:p w:rsidR="00AC6032" w:rsidRPr="005D195A" w:rsidRDefault="00AC6032" w:rsidP="001F488A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Перерывы между периодами непрерывной образовательной деятельностью </w:t>
      </w:r>
      <w:r w:rsidRPr="005D195A">
        <w:rPr>
          <w:rFonts w:ascii="Times New Roman" w:hAnsi="Times New Roman"/>
          <w:sz w:val="24"/>
          <w:szCs w:val="24"/>
          <w:lang w:eastAsia="ru-RU"/>
        </w:rPr>
        <w:lastRenderedPageBreak/>
        <w:t>сост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195A">
        <w:rPr>
          <w:rFonts w:ascii="Times New Roman" w:hAnsi="Times New Roman"/>
          <w:sz w:val="24"/>
          <w:szCs w:val="24"/>
          <w:lang w:eastAsia="ru-RU"/>
        </w:rPr>
        <w:t>вляют 10 минут (Санпин 2.4.1.3049-13.)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1367"/>
      </w:tblGrid>
      <w:tr w:rsidR="00AC6032" w:rsidRPr="001F488A" w:rsidTr="001F488A">
        <w:trPr>
          <w:jc w:val="center"/>
        </w:trPr>
        <w:tc>
          <w:tcPr>
            <w:tcW w:w="3247" w:type="dxa"/>
          </w:tcPr>
          <w:p w:rsidR="00AC6032" w:rsidRPr="001F488A" w:rsidRDefault="00AC6032" w:rsidP="001F488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Возраст детей</w:t>
            </w:r>
            <w:r w:rsidRPr="001F488A">
              <w:rPr>
                <w:rFonts w:ascii="Times New Roman" w:hAnsi="Times New Roman" w:cs="Calibri"/>
                <w:lang w:eastAsia="ru-RU"/>
              </w:rPr>
              <w:tab/>
            </w:r>
          </w:p>
          <w:p w:rsidR="00AC6032" w:rsidRPr="001F488A" w:rsidRDefault="00AC6032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1367" w:type="dxa"/>
          </w:tcPr>
          <w:p w:rsidR="00AC6032" w:rsidRPr="001F488A" w:rsidRDefault="00AC6032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6-7 лет</w:t>
            </w:r>
          </w:p>
        </w:tc>
      </w:tr>
      <w:tr w:rsidR="00AC6032" w:rsidRPr="001F488A" w:rsidTr="001F488A">
        <w:trPr>
          <w:jc w:val="center"/>
        </w:trPr>
        <w:tc>
          <w:tcPr>
            <w:tcW w:w="3247" w:type="dxa"/>
          </w:tcPr>
          <w:p w:rsidR="00AC6032" w:rsidRPr="001F488A" w:rsidRDefault="00AC6032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 xml:space="preserve">Длительность условного учебного часа </w:t>
            </w:r>
          </w:p>
        </w:tc>
        <w:tc>
          <w:tcPr>
            <w:tcW w:w="1367" w:type="dxa"/>
          </w:tcPr>
          <w:p w:rsidR="00AC6032" w:rsidRPr="001F488A" w:rsidRDefault="00AC6032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30 мин</w:t>
            </w:r>
          </w:p>
        </w:tc>
      </w:tr>
      <w:tr w:rsidR="00AC6032" w:rsidRPr="001F488A" w:rsidTr="001F488A">
        <w:trPr>
          <w:jc w:val="center"/>
        </w:trPr>
        <w:tc>
          <w:tcPr>
            <w:tcW w:w="3247" w:type="dxa"/>
          </w:tcPr>
          <w:p w:rsidR="00AC6032" w:rsidRPr="001F488A" w:rsidRDefault="00AC6032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367" w:type="dxa"/>
          </w:tcPr>
          <w:p w:rsidR="00AC6032" w:rsidRPr="001F488A" w:rsidRDefault="00AC6032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</w:tbl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Организованная образовательная деятельность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по реализации об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>разовательной  программы на 2020/2021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 xml:space="preserve"> учебный год</w:t>
      </w:r>
    </w:p>
    <w:tbl>
      <w:tblPr>
        <w:tblW w:w="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0"/>
      </w:tblGrid>
      <w:tr w:rsidR="00AC6032" w:rsidRPr="009E522C" w:rsidTr="001F488A">
        <w:trPr>
          <w:trHeight w:val="270"/>
          <w:jc w:val="center"/>
        </w:trPr>
        <w:tc>
          <w:tcPr>
            <w:tcW w:w="567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1700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AC6032" w:rsidRPr="009E522C" w:rsidTr="001F488A">
        <w:trPr>
          <w:jc w:val="center"/>
        </w:trPr>
        <w:tc>
          <w:tcPr>
            <w:tcW w:w="567" w:type="dxa"/>
            <w:vMerge w:val="restart"/>
            <w:vAlign w:val="center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700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AC6032" w:rsidRPr="009E522C" w:rsidTr="001F488A">
        <w:trPr>
          <w:jc w:val="center"/>
        </w:trPr>
        <w:tc>
          <w:tcPr>
            <w:tcW w:w="567" w:type="dxa"/>
            <w:vMerge/>
            <w:vAlign w:val="center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  <w:tr w:rsidR="00AC6032" w:rsidRPr="009E522C" w:rsidTr="001F488A">
        <w:trPr>
          <w:jc w:val="center"/>
        </w:trPr>
        <w:tc>
          <w:tcPr>
            <w:tcW w:w="567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</w:tcPr>
          <w:p w:rsidR="00AC6032" w:rsidRPr="005D195A" w:rsidRDefault="00AC6032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Образовательная деятельность в ходе режимных моментов</w:t>
      </w:r>
    </w:p>
    <w:tbl>
      <w:tblPr>
        <w:tblW w:w="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551"/>
      </w:tblGrid>
      <w:tr w:rsidR="00AC6032" w:rsidRPr="001F488A" w:rsidTr="001F488A">
        <w:trPr>
          <w:jc w:val="center"/>
        </w:trPr>
        <w:tc>
          <w:tcPr>
            <w:tcW w:w="3227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2551" w:type="dxa"/>
          </w:tcPr>
          <w:p w:rsidR="00AC6032" w:rsidRPr="001F488A" w:rsidRDefault="00AC6032" w:rsidP="00EF3F32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>Подготовительная группа</w:t>
            </w:r>
          </w:p>
        </w:tc>
      </w:tr>
      <w:tr w:rsidR="00AC6032" w:rsidRPr="001F488A" w:rsidTr="001F488A">
        <w:trPr>
          <w:jc w:val="center"/>
        </w:trPr>
        <w:tc>
          <w:tcPr>
            <w:tcW w:w="3227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2 раза в нед.</w:t>
            </w:r>
          </w:p>
        </w:tc>
      </w:tr>
      <w:tr w:rsidR="00AC6032" w:rsidRPr="001F488A" w:rsidTr="001F488A">
        <w:trPr>
          <w:jc w:val="center"/>
        </w:trPr>
        <w:tc>
          <w:tcPr>
            <w:tcW w:w="3227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>Бодрящая гимнастика</w:t>
            </w:r>
          </w:p>
        </w:tc>
        <w:tc>
          <w:tcPr>
            <w:tcW w:w="2551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AC6032" w:rsidRPr="001F488A" w:rsidTr="001F488A">
        <w:trPr>
          <w:jc w:val="center"/>
        </w:trPr>
        <w:tc>
          <w:tcPr>
            <w:tcW w:w="3227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</w:p>
        </w:tc>
        <w:tc>
          <w:tcPr>
            <w:tcW w:w="2551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AC6032" w:rsidRPr="001F488A" w:rsidTr="001F488A">
        <w:trPr>
          <w:jc w:val="center"/>
        </w:trPr>
        <w:tc>
          <w:tcPr>
            <w:tcW w:w="3227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 xml:space="preserve">Прогулки </w:t>
            </w:r>
          </w:p>
        </w:tc>
        <w:tc>
          <w:tcPr>
            <w:tcW w:w="2551" w:type="dxa"/>
          </w:tcPr>
          <w:p w:rsidR="00AC6032" w:rsidRPr="001F488A" w:rsidRDefault="00AC6032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</w:tbl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AC6032" w:rsidRDefault="00AC6032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</w:t>
      </w: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Расписание НОД </w:t>
      </w:r>
      <w:r w:rsidRPr="005D195A">
        <w:rPr>
          <w:rFonts w:ascii="Times New Roman" w:hAnsi="Times New Roman"/>
          <w:sz w:val="24"/>
          <w:szCs w:val="24"/>
          <w:lang w:eastAsia="ru-RU"/>
        </w:rPr>
        <w:t xml:space="preserve">физкультурные занятия в зале 2 раза в неделю 30-35 минут. </w:t>
      </w:r>
      <w:r>
        <w:rPr>
          <w:rFonts w:ascii="Times New Roman" w:hAnsi="Times New Roman"/>
          <w:sz w:val="24"/>
          <w:szCs w:val="24"/>
          <w:lang w:eastAsia="ru-RU"/>
        </w:rPr>
        <w:t>1 занятие на улице -30-35 минут, утренняя гимнастика 2 раза в неделю,</w:t>
      </w:r>
      <w:r w:rsidRPr="005D195A">
        <w:rPr>
          <w:rFonts w:ascii="Times New Roman" w:hAnsi="Times New Roman"/>
          <w:sz w:val="24"/>
          <w:szCs w:val="24"/>
          <w:lang w:eastAsia="ru-RU"/>
        </w:rPr>
        <w:t xml:space="preserve"> спортивный досуг 2 раза в неделю -30-35 минут, зимний и летний спортивные праздники.</w:t>
      </w:r>
    </w:p>
    <w:p w:rsidR="00AC6032" w:rsidRDefault="00AC6032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Default="00AC6032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BD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 w:rsidRPr="00B73BD5">
        <w:rPr>
          <w:rFonts w:ascii="Times New Roman" w:hAnsi="Times New Roman"/>
          <w:b/>
          <w:sz w:val="24"/>
          <w:szCs w:val="24"/>
          <w:lang w:eastAsia="ru-RU"/>
        </w:rPr>
        <w:t>Традиции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(участие в ежегодном </w:t>
      </w:r>
      <w:r w:rsidRPr="005D195A">
        <w:rPr>
          <w:rFonts w:ascii="Times New Roman" w:hAnsi="Times New Roman"/>
          <w:sz w:val="24"/>
          <w:szCs w:val="24"/>
          <w:lang w:eastAsia="ru-RU"/>
        </w:rPr>
        <w:t>фотоконкурсе по итогам лета, участие в недели здоровья, участие во всероссийском конкурсе, использование дневников на спортивных занятиях, участие в конкурсах коллажей, портфолио, участие в праздниках «Папа, мама, я-спортивная семья», досуг к 23 февраля, поискова-исследовательская неделя к дню рождения п. Метта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195A">
        <w:rPr>
          <w:rFonts w:ascii="Times New Roman" w:hAnsi="Times New Roman"/>
          <w:sz w:val="24"/>
          <w:szCs w:val="24"/>
          <w:lang w:eastAsia="ru-RU"/>
        </w:rPr>
        <w:t>лострой и к Дню Победы.))</w:t>
      </w:r>
    </w:p>
    <w:p w:rsidR="00AC6032" w:rsidRDefault="00AC6032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Default="00AC6032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032" w:rsidRPr="00EF3F32" w:rsidRDefault="00AC6032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3F32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EF3F32">
        <w:rPr>
          <w:rFonts w:ascii="Times New Roman" w:hAnsi="Times New Roman"/>
          <w:b/>
          <w:bCs/>
          <w:sz w:val="24"/>
          <w:szCs w:val="24"/>
          <w:lang w:eastAsia="ru-RU"/>
        </w:rPr>
        <w:t>. Программно-методическое обеспечение образовательного процесса по образовательным областям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 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 Галанов А.С. Оздоровительные игры для дошкольников и младших школьников. СП6.: Речь,2007.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4 Горькова Л.Г., Обухова Л.А. Занятия физической культурой в ДОУ: Основные виды, сценарии занятий. – М.: 5 за знание, 2005.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нструктор по физкультуре дошкольного образовательного учреждения: Научно-практический журнал,2013.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5 Инструктор по физкультуре дошкольного образовательного учреждения: Научно-практический журнал,2012.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6 Инструктор по физкультуре дошкольного образовательного учреждения: Научно-практический журнал,2011.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7 Инструктор по физкультуре дошкольного образовательного учреждения: Научно-практический журнал,2010.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Лосева В.С. Плоскостопие у детей 6—7 лет: профилактика и лечение. — М.: ТЦ Сфера, 2004..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10 Пензулаева Л.И. Подвижные игры и игровые упражнения для детей 5-6 лет. – М.: Гуманит. Изд. Центр ВЛАДОС, 2009.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11 Пензулаева Л.И. Физкультурные занятия в детском саду. Старшая группа: Методическое пособие. – М.: Мозайка-Синтез, 2012.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12 Сборник подвижных игр: Методическое пособие/ Автор-сост. Э.Я. Степаненкова. – М.: Мозаика – Синтез, 2011.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13.Сулим Е.В. Детский фитнес.  Физкльтурные  занятия для детей 5-7 лет.-М.: ТЦ Сфера, 2015.-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14 Утробина К.К. Занимательная физкультура в детском саду для детей 5-7 лет.- М.: Издательство ГНОМ и Д,2009.-128с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15. Сулим Е.В. Занятия по физкультуре в детском саду: игровой стретчинг.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lastRenderedPageBreak/>
        <w:t>16. Кулик Г.И., Сергиенко. Школа здорового человека.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17. Лапшина Г.А. Праздники в детском саду.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18.Щербак А.П. Тематические физкультурные занятия и праздники в дошкольном учреждении.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19. Синкевич Е.А., Большева Т.В. « Физкультура для малышей».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20. Муллаева Н.Б. Конспекты – сценарии. Занятия по физической культуре для дошкольников.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21. Сочеванова Е.А. Игры – эстафеты с использованием традиционного физкультурного инвентаря.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22. Потапчук А.А., Матвеев С.В., Дидур М.Д. Лечебная физическая культура в  детском возрасте.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23. Голицина Н.С. , Шумова И.М. Воспитание основ здорового образа жизни у малышей.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24. Желобкович Е.Ф. Физкультурные занятия в детском саду.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25. Литвинова М.Ф. Физкультурные занятия с детьми раннего возраста: третий год жизни.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26. Степаненкова Э.Я. Сборник подвижных игр . Для занятий с детьми 2 – 7 лет. Соответствует ФГОС.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27. Пензулаева Л.И. Физическая культура в детском саду. ( по возрастам). Соответствует ФГОС. 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28. Прохорова Г.А. Утренняя гимнастика для детей 2 -7 лет.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29. Галанов А.С. Игры , которые лечат.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30. Волошина Л.Н., Курилова . Игры с элементами спорта. 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31. Бочарова Н.И. Туристские прогулки в детском саду.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32. Крылова Н.И. Здоровьесберегающее пространство в ДОУ.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33. Филиппова С.О., Волосникова Т.В. Олимпийское образование дошкольников.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34. Фролов В.Г. Физкультурные занятия , игры и упражнения на прогулке.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35. Сулим Е.В. Зимние занятия по физкультуре с детьми 5-7 лет.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EF3F32">
        <w:rPr>
          <w:rFonts w:ascii="Times New Roman" w:hAnsi="Times New Roman"/>
          <w:b/>
          <w:sz w:val="24"/>
          <w:szCs w:val="24"/>
        </w:rPr>
        <w:t>. Материально-техническое обеспечение образовательной деятельности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Физкультурный  зал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Мебель: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Шкаф для пособий и атрибутов-1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Полка для инвентаря и атрибутов – 1 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Стол педагога - 1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Стул педагога - 2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Физкультурное оборудование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Батут-1 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Гимнастическая стенка-2 пролётов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Лестница с зацепами – 1 шт.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Мат гимнастический-4шт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Мягкий модуль «Игровая дорожка» 2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Сетка волейбольная-1шт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Скамейка гимнастическая-  2 шт.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Стойка для прыжков-1шт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Тренажёрно-информационная система «Тисса»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Баскетбольные стойки 4шт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Тоннели 2шт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«Перекати поле» 1шт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«Парашют»1шт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Бревно 3шт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Крестовой тоннель 1шт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Технические средства: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Компьютер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Музыкальное обеспечение: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Флэш накопители с музыкальным детским материалом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Спортивный инвентарь и атрибуты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резиновые бол.- 25 шт.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рез. Мал.-20 шт.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баскетбольные- 20 шт.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волейбольные-3 шт.</w:t>
      </w: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Гимнастические палки 25 шт.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Флажки-30 шт.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Обручи-25 шт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lastRenderedPageBreak/>
        <w:t>Кубики 20 шт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Скакалки -30 шт.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Канат 2шт.</w:t>
      </w:r>
    </w:p>
    <w:p w:rsidR="00AC6032" w:rsidRPr="005D195A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032" w:rsidRPr="00EF3F32" w:rsidRDefault="00AC6032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C6032" w:rsidRPr="00EF3F32" w:rsidSect="00B11D7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E3" w:rsidRDefault="009004E3" w:rsidP="00D43889">
      <w:pPr>
        <w:spacing w:after="0" w:line="240" w:lineRule="auto"/>
      </w:pPr>
      <w:r>
        <w:separator/>
      </w:r>
    </w:p>
  </w:endnote>
  <w:endnote w:type="continuationSeparator" w:id="0">
    <w:p w:rsidR="009004E3" w:rsidRDefault="009004E3" w:rsidP="00D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32" w:rsidRDefault="009004E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7008E">
      <w:rPr>
        <w:noProof/>
      </w:rPr>
      <w:t>1</w:t>
    </w:r>
    <w:r>
      <w:rPr>
        <w:noProof/>
      </w:rPr>
      <w:fldChar w:fldCharType="end"/>
    </w:r>
  </w:p>
  <w:p w:rsidR="00AC6032" w:rsidRDefault="00AC60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E3" w:rsidRDefault="009004E3" w:rsidP="00D43889">
      <w:pPr>
        <w:spacing w:after="0" w:line="240" w:lineRule="auto"/>
      </w:pPr>
      <w:r>
        <w:separator/>
      </w:r>
    </w:p>
  </w:footnote>
  <w:footnote w:type="continuationSeparator" w:id="0">
    <w:p w:rsidR="009004E3" w:rsidRDefault="009004E3" w:rsidP="00D4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C6594E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6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A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5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2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B5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8E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bCs w:val="0"/>
        <w:color w:val="auto"/>
      </w:rPr>
    </w:lvl>
  </w:abstractNum>
  <w:abstractNum w:abstractNumId="6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03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A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17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8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0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821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3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277426"/>
    <w:multiLevelType w:val="hybridMultilevel"/>
    <w:tmpl w:val="1D4AF7A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 w15:restartNumberingAfterBreak="0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F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E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B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26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9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D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60E33"/>
    <w:multiLevelType w:val="multilevel"/>
    <w:tmpl w:val="FCD86F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C047FC"/>
    <w:multiLevelType w:val="multilevel"/>
    <w:tmpl w:val="62D4DC96"/>
    <w:lvl w:ilvl="0">
      <w:start w:val="1"/>
      <w:numFmt w:val="bullet"/>
      <w:lvlText w:val="•"/>
      <w:lvlJc w:val="left"/>
      <w:pPr>
        <w:ind w:left="630" w:hanging="450"/>
      </w:pPr>
      <w:rPr>
        <w:rFonts w:ascii="Arial" w:hAnsi="Arial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0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4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F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3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84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AB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 w15:restartNumberingAfterBreak="0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1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37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3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E1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265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D3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0C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D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8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7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2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F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27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5"/>
  </w:num>
  <w:num w:numId="5">
    <w:abstractNumId w:val="13"/>
  </w:num>
  <w:num w:numId="6">
    <w:abstractNumId w:val="23"/>
  </w:num>
  <w:num w:numId="7">
    <w:abstractNumId w:val="7"/>
  </w:num>
  <w:num w:numId="8">
    <w:abstractNumId w:val="21"/>
  </w:num>
  <w:num w:numId="9">
    <w:abstractNumId w:val="9"/>
  </w:num>
  <w:num w:numId="10">
    <w:abstractNumId w:val="20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16"/>
  </w:num>
  <w:num w:numId="21">
    <w:abstractNumId w:val="12"/>
  </w:num>
  <w:num w:numId="22">
    <w:abstractNumId w:val="24"/>
  </w:num>
  <w:num w:numId="23">
    <w:abstractNumId w:val="1"/>
  </w:num>
  <w:num w:numId="24">
    <w:abstractNumId w:val="19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3"/>
    <w:rsid w:val="00093DF1"/>
    <w:rsid w:val="000C5CD9"/>
    <w:rsid w:val="001801F3"/>
    <w:rsid w:val="001F488A"/>
    <w:rsid w:val="00223CC1"/>
    <w:rsid w:val="0029076B"/>
    <w:rsid w:val="002C3FB6"/>
    <w:rsid w:val="002F46CD"/>
    <w:rsid w:val="00317F80"/>
    <w:rsid w:val="00391075"/>
    <w:rsid w:val="003C2F33"/>
    <w:rsid w:val="003F34D8"/>
    <w:rsid w:val="004025B9"/>
    <w:rsid w:val="00414443"/>
    <w:rsid w:val="004626F0"/>
    <w:rsid w:val="0048648C"/>
    <w:rsid w:val="004C334E"/>
    <w:rsid w:val="004D134E"/>
    <w:rsid w:val="004F5865"/>
    <w:rsid w:val="00583E1F"/>
    <w:rsid w:val="00587684"/>
    <w:rsid w:val="0059318C"/>
    <w:rsid w:val="005D195A"/>
    <w:rsid w:val="005F6504"/>
    <w:rsid w:val="00613E9F"/>
    <w:rsid w:val="0061469B"/>
    <w:rsid w:val="00636DEF"/>
    <w:rsid w:val="006F114A"/>
    <w:rsid w:val="00726CDF"/>
    <w:rsid w:val="00785AB3"/>
    <w:rsid w:val="007B221A"/>
    <w:rsid w:val="007C7FDF"/>
    <w:rsid w:val="007D5F0A"/>
    <w:rsid w:val="00820417"/>
    <w:rsid w:val="0084474E"/>
    <w:rsid w:val="00852B35"/>
    <w:rsid w:val="00863B2F"/>
    <w:rsid w:val="008A4DF3"/>
    <w:rsid w:val="008D5025"/>
    <w:rsid w:val="009004E3"/>
    <w:rsid w:val="00957DD3"/>
    <w:rsid w:val="009775AD"/>
    <w:rsid w:val="00980A78"/>
    <w:rsid w:val="009D2E6B"/>
    <w:rsid w:val="009E522C"/>
    <w:rsid w:val="00A27237"/>
    <w:rsid w:val="00A53BEB"/>
    <w:rsid w:val="00A852D0"/>
    <w:rsid w:val="00AA18B8"/>
    <w:rsid w:val="00AC6032"/>
    <w:rsid w:val="00AD55D6"/>
    <w:rsid w:val="00B11D75"/>
    <w:rsid w:val="00B66636"/>
    <w:rsid w:val="00B73BD5"/>
    <w:rsid w:val="00CF02B3"/>
    <w:rsid w:val="00D064A0"/>
    <w:rsid w:val="00D1158B"/>
    <w:rsid w:val="00D43889"/>
    <w:rsid w:val="00DD7DB0"/>
    <w:rsid w:val="00E53E94"/>
    <w:rsid w:val="00E660C2"/>
    <w:rsid w:val="00E8687D"/>
    <w:rsid w:val="00EC45AF"/>
    <w:rsid w:val="00EF3F32"/>
    <w:rsid w:val="00F54B10"/>
    <w:rsid w:val="00F611F2"/>
    <w:rsid w:val="00F6241B"/>
    <w:rsid w:val="00F7008E"/>
    <w:rsid w:val="00F85906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A6BD0"/>
  <w15:docId w15:val="{9E79705F-277A-4DC2-9F61-DDC87D95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2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95A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195A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195A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95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195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D195A"/>
    <w:rPr>
      <w:rFonts w:ascii="Cambria" w:hAnsi="Cambria" w:cs="Cambria"/>
      <w:b/>
      <w:bCs/>
      <w:color w:val="4F81BD"/>
      <w:lang w:eastAsia="ru-RU"/>
    </w:rPr>
  </w:style>
  <w:style w:type="table" w:styleId="a3">
    <w:name w:val="Table Grid"/>
    <w:basedOn w:val="a1"/>
    <w:uiPriority w:val="99"/>
    <w:rsid w:val="005D195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95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5D195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D195A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5D195A"/>
    <w:rPr>
      <w:rFonts w:ascii="Century Schoolbook" w:hAnsi="Century Schoolbook"/>
      <w:sz w:val="18"/>
    </w:rPr>
  </w:style>
  <w:style w:type="paragraph" w:customStyle="1" w:styleId="Style10">
    <w:name w:val="Style10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5D195A"/>
    <w:rPr>
      <w:rFonts w:ascii="Microsoft Sans Serif" w:hAnsi="Microsoft Sans Serif"/>
      <w:b/>
      <w:spacing w:val="-10"/>
      <w:sz w:val="46"/>
    </w:rPr>
  </w:style>
  <w:style w:type="paragraph" w:customStyle="1" w:styleId="Style24">
    <w:name w:val="Style24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5D195A"/>
    <w:rPr>
      <w:rFonts w:ascii="MS Reference Sans Serif" w:hAnsi="MS Reference Sans Serif"/>
      <w:b/>
      <w:sz w:val="20"/>
    </w:rPr>
  </w:style>
  <w:style w:type="paragraph" w:customStyle="1" w:styleId="Style76">
    <w:name w:val="Style76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5D195A"/>
    <w:rPr>
      <w:rFonts w:ascii="Microsoft Sans Serif" w:hAnsi="Microsoft Sans Serif"/>
      <w:b/>
      <w:sz w:val="40"/>
    </w:rPr>
  </w:style>
  <w:style w:type="character" w:customStyle="1" w:styleId="FontStyle223">
    <w:name w:val="Font Style223"/>
    <w:uiPriority w:val="99"/>
    <w:rsid w:val="005D195A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5D195A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5D195A"/>
    <w:rPr>
      <w:rFonts w:ascii="Century Schoolbook" w:hAnsi="Century Schoolbook"/>
      <w:spacing w:val="-20"/>
      <w:sz w:val="20"/>
    </w:rPr>
  </w:style>
  <w:style w:type="character" w:customStyle="1" w:styleId="FontStyle249">
    <w:name w:val="Font Style249"/>
    <w:uiPriority w:val="99"/>
    <w:rsid w:val="005D195A"/>
    <w:rPr>
      <w:rFonts w:ascii="MS Reference Sans Serif" w:hAnsi="MS Reference Sans Serif"/>
      <w:i/>
      <w:sz w:val="18"/>
    </w:rPr>
  </w:style>
  <w:style w:type="paragraph" w:styleId="a5">
    <w:name w:val="No Spacing"/>
    <w:uiPriority w:val="99"/>
    <w:qFormat/>
    <w:rsid w:val="005D195A"/>
    <w:rPr>
      <w:rFonts w:eastAsia="Times New Roman" w:cs="Calibri"/>
    </w:rPr>
  </w:style>
  <w:style w:type="paragraph" w:customStyle="1" w:styleId="Style11">
    <w:name w:val="Style11"/>
    <w:basedOn w:val="a"/>
    <w:uiPriority w:val="99"/>
    <w:rsid w:val="005D195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D195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5D195A"/>
    <w:rPr>
      <w:rFonts w:ascii="Microsoft Sans Serif" w:hAnsi="Microsoft Sans Serif"/>
      <w:b/>
      <w:sz w:val="10"/>
    </w:rPr>
  </w:style>
  <w:style w:type="character" w:customStyle="1" w:styleId="FontStyle208">
    <w:name w:val="Font Style208"/>
    <w:uiPriority w:val="99"/>
    <w:rsid w:val="005D195A"/>
    <w:rPr>
      <w:rFonts w:ascii="MS Reference Sans Serif" w:hAnsi="MS Reference Sans Serif"/>
      <w:b/>
      <w:smallCaps/>
      <w:sz w:val="12"/>
    </w:rPr>
  </w:style>
  <w:style w:type="paragraph" w:customStyle="1" w:styleId="Style79">
    <w:name w:val="Style79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uiPriority w:val="99"/>
    <w:rsid w:val="005D195A"/>
    <w:rPr>
      <w:rFonts w:ascii="Microsoft Sans Serif" w:hAnsi="Microsoft Sans Serif"/>
      <w:spacing w:val="-10"/>
      <w:sz w:val="46"/>
    </w:rPr>
  </w:style>
  <w:style w:type="paragraph" w:customStyle="1" w:styleId="Style52">
    <w:name w:val="Style52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D195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5D195A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5D195A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5D195A"/>
    <w:rPr>
      <w:rFonts w:ascii="Century Schoolbook" w:hAnsi="Century Schoolbook"/>
      <w:sz w:val="20"/>
    </w:rPr>
  </w:style>
  <w:style w:type="paragraph" w:customStyle="1" w:styleId="Style128">
    <w:name w:val="Style128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5D195A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5D195A"/>
    <w:rPr>
      <w:rFonts w:ascii="Century Schoolbook" w:hAnsi="Century Schoolbook"/>
      <w:b/>
      <w:sz w:val="18"/>
    </w:rPr>
  </w:style>
  <w:style w:type="paragraph" w:styleId="a6">
    <w:name w:val="Normal (Web)"/>
    <w:basedOn w:val="a"/>
    <w:uiPriority w:val="99"/>
    <w:rsid w:val="005D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D19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5D195A"/>
    <w:rPr>
      <w:rFonts w:cs="Times New Roman"/>
    </w:rPr>
  </w:style>
  <w:style w:type="paragraph" w:customStyle="1" w:styleId="c1">
    <w:name w:val="c1"/>
    <w:basedOn w:val="a"/>
    <w:uiPriority w:val="99"/>
    <w:rsid w:val="005D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D195A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D1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D195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D195A"/>
    <w:pPr>
      <w:snapToGrid w:val="0"/>
      <w:spacing w:after="0" w:line="200" w:lineRule="atLeast"/>
      <w:ind w:right="-8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D195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5D195A"/>
    <w:pPr>
      <w:spacing w:after="120" w:line="276" w:lineRule="auto"/>
    </w:pPr>
    <w:rPr>
      <w:rFonts w:eastAsia="Times New Roman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D195A"/>
    <w:rPr>
      <w:rFonts w:ascii="Calibri" w:hAnsi="Calibri" w:cs="Calibri"/>
      <w:lang w:eastAsia="ru-RU"/>
    </w:rPr>
  </w:style>
  <w:style w:type="paragraph" w:customStyle="1" w:styleId="210">
    <w:name w:val="Основной текст 21"/>
    <w:basedOn w:val="a"/>
    <w:uiPriority w:val="99"/>
    <w:rsid w:val="005D195A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D195A"/>
    <w:rPr>
      <w:rFonts w:cs="Times New Roman"/>
    </w:rPr>
  </w:style>
  <w:style w:type="character" w:styleId="ab">
    <w:name w:val="Emphasis"/>
    <w:basedOn w:val="a0"/>
    <w:uiPriority w:val="99"/>
    <w:qFormat/>
    <w:rsid w:val="005D195A"/>
    <w:rPr>
      <w:rFonts w:cs="Times New Roman"/>
      <w:i/>
      <w:iCs/>
    </w:rPr>
  </w:style>
  <w:style w:type="paragraph" w:customStyle="1" w:styleId="12">
    <w:name w:val="Без интервала1"/>
    <w:uiPriority w:val="99"/>
    <w:rsid w:val="005D195A"/>
    <w:rPr>
      <w:rFonts w:eastAsia="Times New Roman"/>
      <w:lang w:eastAsia="en-US"/>
    </w:rPr>
  </w:style>
  <w:style w:type="paragraph" w:customStyle="1" w:styleId="ConsPlusCell">
    <w:name w:val="ConsPlusCell"/>
    <w:uiPriority w:val="99"/>
    <w:rsid w:val="005D1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5D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5D195A"/>
    <w:rPr>
      <w:rFonts w:eastAsia="Times New Roman"/>
      <w:lang w:eastAsia="en-US"/>
    </w:rPr>
  </w:style>
  <w:style w:type="paragraph" w:styleId="ac">
    <w:name w:val="header"/>
    <w:basedOn w:val="a"/>
    <w:link w:val="ad"/>
    <w:uiPriority w:val="99"/>
    <w:rsid w:val="00D4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4388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D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D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2019-11-08T14:36:00Z</cp:lastPrinted>
  <dcterms:created xsi:type="dcterms:W3CDTF">2020-10-16T15:30:00Z</dcterms:created>
  <dcterms:modified xsi:type="dcterms:W3CDTF">2020-10-16T15:30:00Z</dcterms:modified>
</cp:coreProperties>
</file>