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10" w:rsidRPr="00276DF5" w:rsidRDefault="000E7210" w:rsidP="000E7210">
      <w:pPr>
        <w:jc w:val="center"/>
      </w:pPr>
      <w:bookmarkStart w:id="0" w:name="_GoBack"/>
      <w:bookmarkEnd w:id="0"/>
      <w:r w:rsidRPr="002D6B11">
        <w:rPr>
          <w:b/>
          <w:sz w:val="28"/>
          <w:szCs w:val="28"/>
        </w:rPr>
        <w:t>Учебно-тематический план</w:t>
      </w:r>
    </w:p>
    <w:p w:rsidR="000E7210" w:rsidRPr="002D6B11" w:rsidRDefault="000E7210" w:rsidP="000E721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2092"/>
      </w:tblGrid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 xml:space="preserve">№ </w:t>
            </w:r>
            <w:proofErr w:type="spellStart"/>
            <w:r w:rsidRPr="00C13C91">
              <w:rPr>
                <w:sz w:val="22"/>
                <w:szCs w:val="22"/>
              </w:rPr>
              <w:t>п</w:t>
            </w:r>
            <w:proofErr w:type="gramStart"/>
            <w:r w:rsidRPr="00C13C91">
              <w:rPr>
                <w:sz w:val="22"/>
                <w:szCs w:val="22"/>
              </w:rPr>
              <w:t>,п</w:t>
            </w:r>
            <w:proofErr w:type="spellEnd"/>
            <w:proofErr w:type="gramEnd"/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Содержание программы</w:t>
            </w:r>
          </w:p>
        </w:tc>
        <w:tc>
          <w:tcPr>
            <w:tcW w:w="2092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часы</w:t>
            </w:r>
          </w:p>
        </w:tc>
      </w:tr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Основа знаний и умений</w:t>
            </w:r>
          </w:p>
        </w:tc>
        <w:tc>
          <w:tcPr>
            <w:tcW w:w="2092" w:type="dxa"/>
          </w:tcPr>
          <w:p w:rsidR="000E7210" w:rsidRPr="00C13C91" w:rsidRDefault="000E7210" w:rsidP="00D62D20">
            <w:r>
              <w:rPr>
                <w:sz w:val="22"/>
                <w:szCs w:val="22"/>
              </w:rPr>
              <w:t>6</w:t>
            </w:r>
          </w:p>
        </w:tc>
      </w:tr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Упражнения для формирования, закрепления и совершенствования навыков правильной осанки</w:t>
            </w:r>
          </w:p>
        </w:tc>
        <w:tc>
          <w:tcPr>
            <w:tcW w:w="2092" w:type="dxa"/>
          </w:tcPr>
          <w:p w:rsidR="000E7210" w:rsidRPr="00C13C91" w:rsidRDefault="000E7210" w:rsidP="00D62D20">
            <w:r>
              <w:rPr>
                <w:sz w:val="22"/>
                <w:szCs w:val="22"/>
              </w:rPr>
              <w:t>8</w:t>
            </w:r>
          </w:p>
        </w:tc>
      </w:tr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3.</w:t>
            </w:r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Упражнения для коррекции и укрепления мышечного корсета:</w:t>
            </w:r>
          </w:p>
          <w:p w:rsidR="000E7210" w:rsidRPr="00C13C91" w:rsidRDefault="000E7210" w:rsidP="00D62D20">
            <w:r w:rsidRPr="00C13C91">
              <w:rPr>
                <w:sz w:val="22"/>
                <w:szCs w:val="22"/>
              </w:rPr>
              <w:t xml:space="preserve"> </w:t>
            </w:r>
            <w:r w:rsidRPr="00C13C91">
              <w:rPr>
                <w:sz w:val="22"/>
                <w:szCs w:val="22"/>
              </w:rPr>
              <w:sym w:font="Symbol" w:char="F0B7"/>
            </w:r>
            <w:r w:rsidRPr="00C13C91">
              <w:rPr>
                <w:sz w:val="22"/>
                <w:szCs w:val="22"/>
              </w:rPr>
              <w:t xml:space="preserve"> укрепление мышц спины;</w:t>
            </w:r>
          </w:p>
          <w:p w:rsidR="000E7210" w:rsidRPr="00C13C91" w:rsidRDefault="000E7210" w:rsidP="00D62D20">
            <w:r w:rsidRPr="00C13C91">
              <w:rPr>
                <w:sz w:val="22"/>
                <w:szCs w:val="22"/>
              </w:rPr>
              <w:t xml:space="preserve"> </w:t>
            </w:r>
            <w:r w:rsidRPr="00C13C91">
              <w:rPr>
                <w:sz w:val="22"/>
                <w:szCs w:val="22"/>
              </w:rPr>
              <w:sym w:font="Symbol" w:char="F0B7"/>
            </w:r>
            <w:r w:rsidRPr="00C13C91">
              <w:rPr>
                <w:sz w:val="22"/>
                <w:szCs w:val="22"/>
              </w:rPr>
              <w:t xml:space="preserve"> укрепление боковых мышц туловища; </w:t>
            </w:r>
          </w:p>
          <w:p w:rsidR="000E7210" w:rsidRPr="00C13C91" w:rsidRDefault="000E7210" w:rsidP="00D62D20">
            <w:r w:rsidRPr="00C13C91">
              <w:rPr>
                <w:sz w:val="22"/>
                <w:szCs w:val="22"/>
              </w:rPr>
              <w:sym w:font="Symbol" w:char="F0B7"/>
            </w:r>
            <w:r w:rsidRPr="00C13C91">
              <w:rPr>
                <w:sz w:val="22"/>
                <w:szCs w:val="22"/>
              </w:rPr>
              <w:t xml:space="preserve"> укрепление мышц брюшного пресса; </w:t>
            </w:r>
          </w:p>
          <w:p w:rsidR="000E7210" w:rsidRPr="00C13C91" w:rsidRDefault="000E7210" w:rsidP="00D62D20">
            <w:r w:rsidRPr="00C13C91">
              <w:rPr>
                <w:sz w:val="22"/>
                <w:szCs w:val="22"/>
              </w:rPr>
              <w:sym w:font="Symbol" w:char="F0B7"/>
            </w:r>
            <w:r w:rsidRPr="00C13C91">
              <w:rPr>
                <w:sz w:val="22"/>
                <w:szCs w:val="22"/>
              </w:rPr>
              <w:t xml:space="preserve"> укрепление мышц поясничной области</w:t>
            </w:r>
          </w:p>
        </w:tc>
        <w:tc>
          <w:tcPr>
            <w:tcW w:w="2092" w:type="dxa"/>
          </w:tcPr>
          <w:p w:rsidR="000E7210" w:rsidRPr="00C13C91" w:rsidRDefault="000E7210" w:rsidP="00D62D20"/>
          <w:p w:rsidR="000E7210" w:rsidRPr="00C13C91" w:rsidRDefault="000E7210" w:rsidP="00D62D20">
            <w:r w:rsidRPr="00C13C91">
              <w:rPr>
                <w:sz w:val="22"/>
                <w:szCs w:val="22"/>
              </w:rPr>
              <w:t>9</w:t>
            </w:r>
          </w:p>
          <w:p w:rsidR="000E7210" w:rsidRPr="00C13C91" w:rsidRDefault="000E7210" w:rsidP="00D62D20">
            <w:r w:rsidRPr="00C13C91">
              <w:rPr>
                <w:sz w:val="22"/>
                <w:szCs w:val="22"/>
              </w:rPr>
              <w:t>4</w:t>
            </w:r>
          </w:p>
          <w:p w:rsidR="000E7210" w:rsidRPr="00C13C91" w:rsidRDefault="000E7210" w:rsidP="00D62D20">
            <w:r w:rsidRPr="00C13C91">
              <w:rPr>
                <w:sz w:val="22"/>
                <w:szCs w:val="22"/>
              </w:rPr>
              <w:t>4</w:t>
            </w:r>
          </w:p>
          <w:p w:rsidR="000E7210" w:rsidRPr="00C13C91" w:rsidRDefault="000E7210" w:rsidP="00D62D20">
            <w:r w:rsidRPr="00C13C91">
              <w:rPr>
                <w:sz w:val="22"/>
                <w:szCs w:val="22"/>
              </w:rPr>
              <w:t>2</w:t>
            </w:r>
          </w:p>
        </w:tc>
      </w:tr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4.</w:t>
            </w:r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Упражнения для развития функций равновесия</w:t>
            </w:r>
          </w:p>
        </w:tc>
        <w:tc>
          <w:tcPr>
            <w:tcW w:w="2092" w:type="dxa"/>
          </w:tcPr>
          <w:p w:rsidR="000E7210" w:rsidRPr="00C13C91" w:rsidRDefault="000E7210" w:rsidP="00D62D20">
            <w:r>
              <w:rPr>
                <w:sz w:val="22"/>
                <w:szCs w:val="22"/>
              </w:rPr>
              <w:t>8</w:t>
            </w:r>
          </w:p>
        </w:tc>
      </w:tr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Развитие координаций движений</w:t>
            </w:r>
          </w:p>
        </w:tc>
        <w:tc>
          <w:tcPr>
            <w:tcW w:w="2092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4</w:t>
            </w:r>
          </w:p>
        </w:tc>
      </w:tr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6.</w:t>
            </w:r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 xml:space="preserve">Упражнения для развития ориентировки в пространстве </w:t>
            </w:r>
          </w:p>
        </w:tc>
        <w:tc>
          <w:tcPr>
            <w:tcW w:w="2092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2</w:t>
            </w:r>
          </w:p>
        </w:tc>
      </w:tr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7.</w:t>
            </w:r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Профилактика плоскостопия</w:t>
            </w:r>
          </w:p>
        </w:tc>
        <w:tc>
          <w:tcPr>
            <w:tcW w:w="2092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6</w:t>
            </w:r>
          </w:p>
        </w:tc>
      </w:tr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8.</w:t>
            </w:r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Развитие мелкой моторики</w:t>
            </w:r>
          </w:p>
        </w:tc>
        <w:tc>
          <w:tcPr>
            <w:tcW w:w="2092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4</w:t>
            </w:r>
          </w:p>
        </w:tc>
      </w:tr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9.</w:t>
            </w:r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Развитие крупной моторики</w:t>
            </w:r>
          </w:p>
        </w:tc>
        <w:tc>
          <w:tcPr>
            <w:tcW w:w="2092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2</w:t>
            </w:r>
          </w:p>
        </w:tc>
      </w:tr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10.</w:t>
            </w:r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 xml:space="preserve">Упражнения для расслабления мышц и укрепления нервной системы </w:t>
            </w:r>
          </w:p>
        </w:tc>
        <w:tc>
          <w:tcPr>
            <w:tcW w:w="2092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2</w:t>
            </w:r>
          </w:p>
        </w:tc>
      </w:tr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11.</w:t>
            </w:r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2092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В процессе занятия</w:t>
            </w:r>
          </w:p>
        </w:tc>
      </w:tr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12.</w:t>
            </w:r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 xml:space="preserve">Проведение контрольных мероприятий: </w:t>
            </w:r>
            <w:r w:rsidRPr="00C13C91">
              <w:rPr>
                <w:sz w:val="22"/>
                <w:szCs w:val="22"/>
              </w:rPr>
              <w:sym w:font="Symbol" w:char="F0B7"/>
            </w:r>
            <w:r w:rsidRPr="00C13C91">
              <w:rPr>
                <w:sz w:val="22"/>
                <w:szCs w:val="22"/>
              </w:rPr>
              <w:t xml:space="preserve"> педагогический контроль</w:t>
            </w:r>
          </w:p>
        </w:tc>
        <w:tc>
          <w:tcPr>
            <w:tcW w:w="2092" w:type="dxa"/>
          </w:tcPr>
          <w:p w:rsidR="000E7210" w:rsidRPr="00C13C91" w:rsidRDefault="000E7210" w:rsidP="00D62D20">
            <w:r>
              <w:rPr>
                <w:sz w:val="22"/>
                <w:szCs w:val="22"/>
              </w:rPr>
              <w:t>3</w:t>
            </w:r>
          </w:p>
        </w:tc>
      </w:tr>
      <w:tr w:rsidR="000E7210" w:rsidTr="00D62D20">
        <w:tc>
          <w:tcPr>
            <w:tcW w:w="959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13.</w:t>
            </w:r>
          </w:p>
        </w:tc>
        <w:tc>
          <w:tcPr>
            <w:tcW w:w="6520" w:type="dxa"/>
          </w:tcPr>
          <w:p w:rsidR="000E7210" w:rsidRPr="00C13C91" w:rsidRDefault="000E7210" w:rsidP="00D62D20">
            <w:r w:rsidRPr="00C13C91">
              <w:rPr>
                <w:sz w:val="22"/>
                <w:szCs w:val="22"/>
              </w:rPr>
              <w:t>Всего часов за год:</w:t>
            </w:r>
          </w:p>
        </w:tc>
        <w:tc>
          <w:tcPr>
            <w:tcW w:w="2092" w:type="dxa"/>
          </w:tcPr>
          <w:p w:rsidR="000E7210" w:rsidRPr="008F0931" w:rsidRDefault="000E7210" w:rsidP="00D62D20">
            <w:r>
              <w:rPr>
                <w:sz w:val="22"/>
                <w:szCs w:val="22"/>
              </w:rPr>
              <w:t>64</w:t>
            </w:r>
          </w:p>
        </w:tc>
      </w:tr>
    </w:tbl>
    <w:p w:rsidR="000E7210" w:rsidRDefault="000E7210" w:rsidP="000E7210">
      <w:pPr>
        <w:shd w:val="clear" w:color="auto" w:fill="FFFFFF"/>
        <w:ind w:left="142" w:firstLine="284"/>
        <w:jc w:val="both"/>
      </w:pPr>
    </w:p>
    <w:p w:rsidR="0055298B" w:rsidRDefault="0055298B"/>
    <w:sectPr w:rsidR="0055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2A"/>
    <w:rsid w:val="00097AAF"/>
    <w:rsid w:val="000E7210"/>
    <w:rsid w:val="00476E0E"/>
    <w:rsid w:val="0055298B"/>
    <w:rsid w:val="0069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Марина</cp:lastModifiedBy>
  <cp:revision>2</cp:revision>
  <dcterms:created xsi:type="dcterms:W3CDTF">2018-04-11T15:40:00Z</dcterms:created>
  <dcterms:modified xsi:type="dcterms:W3CDTF">2018-04-11T15:40:00Z</dcterms:modified>
</cp:coreProperties>
</file>