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0B" w:rsidRDefault="005613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line="259" w:lineRule="auto"/>
        <w:jc w:val="center"/>
        <w:rPr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61373">
        <w:rPr>
          <w:noProof/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drawing>
          <wp:inline distT="0" distB="0" distL="0" distR="0">
            <wp:extent cx="6116320" cy="86382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63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0CE">
        <w:rPr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Государственное бюджетное дошкольное образовательное учреждение 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line="259" w:lineRule="auto"/>
        <w:jc w:val="center"/>
        <w:rPr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детский сад № 32 комбинированного вида 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line="259" w:lineRule="auto"/>
        <w:jc w:val="center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Колпинского района СПб</w:t>
      </w:r>
      <w:r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"/>
        <w:tblW w:w="9349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80"/>
        <w:gridCol w:w="4169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Pr="00561373" w:rsidRDefault="002250C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7F1C0B" w:rsidRPr="00561373" w:rsidRDefault="002250C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Решением  Педагогического совета</w:t>
            </w:r>
          </w:p>
          <w:p w:rsidR="007F1C0B" w:rsidRPr="00561373" w:rsidRDefault="002250C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Образовательного учреждения </w:t>
            </w:r>
          </w:p>
          <w:p w:rsidR="007F1C0B" w:rsidRDefault="002250C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  <w:r w:rsidR="0056137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августа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Pr="00561373" w:rsidRDefault="002250C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7F1C0B" w:rsidRPr="00561373" w:rsidRDefault="002250C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ДОУ</w:t>
            </w:r>
          </w:p>
          <w:p w:rsidR="007F1C0B" w:rsidRPr="00561373" w:rsidRDefault="002250C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___________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вовяз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Pr="00561373" w:rsidRDefault="002250CE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561373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561373">
              <w:rPr>
                <w:rFonts w:ascii="Times New Roman" w:hAnsi="Times New Roman"/>
                <w:sz w:val="24"/>
                <w:szCs w:val="24"/>
                <w:lang w:val="ru-RU"/>
              </w:rPr>
              <w:t>49-А</w:t>
            </w:r>
            <w:bookmarkStart w:id="0" w:name="_GoBack"/>
            <w:bookmarkEnd w:id="0"/>
          </w:p>
        </w:tc>
      </w:tr>
    </w:tbl>
    <w:p w:rsidR="007F1C0B" w:rsidRDefault="007F1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/>
        <w:ind w:left="432" w:hanging="432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7F1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/>
        <w:ind w:left="324" w:hanging="324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7F1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/>
        <w:ind w:left="216" w:hanging="216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7F1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/>
        <w:ind w:left="108" w:hanging="108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jc w:val="center"/>
        <w:rPr>
          <w:sz w:val="52"/>
          <w:szCs w:val="5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jc w:val="center"/>
        <w:rPr>
          <w:sz w:val="52"/>
          <w:szCs w:val="5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52"/>
          <w:szCs w:val="5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/>
        <w:jc w:val="center"/>
        <w:rPr>
          <w:sz w:val="42"/>
          <w:szCs w:val="4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42"/>
          <w:szCs w:val="4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Рабочая программа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/>
        <w:jc w:val="center"/>
        <w:rPr>
          <w:sz w:val="42"/>
          <w:szCs w:val="4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42"/>
          <w:szCs w:val="4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Музыкального руководителя первой младшей 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/>
        <w:jc w:val="center"/>
        <w:rPr>
          <w:sz w:val="42"/>
          <w:szCs w:val="4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42"/>
          <w:szCs w:val="4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группы «Цыплята» для детей 2 -3 лет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/>
        <w:jc w:val="center"/>
        <w:rPr>
          <w:sz w:val="34"/>
          <w:szCs w:val="34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42"/>
          <w:szCs w:val="42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на 2020-2021 учебный год</w:t>
      </w: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:sz w:val="32"/>
          <w:szCs w:val="3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rPr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</w:t>
      </w:r>
      <w:r>
        <w:rPr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</w:t>
      </w: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</w:t>
      </w:r>
      <w:r>
        <w:rPr>
          <w:sz w:val="30"/>
          <w:szCs w:val="3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М</w:t>
      </w:r>
      <w:r>
        <w:rPr>
          <w:sz w:val="30"/>
          <w:szCs w:val="3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>узыкальный руководитель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jc w:val="center"/>
        <w:rPr>
          <w:sz w:val="30"/>
          <w:szCs w:val="3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30"/>
          <w:szCs w:val="30"/>
          <w:lang w:val="ru-RU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Оприщенко И.В.</w:t>
      </w:r>
      <w:bookmarkStart w:id="1" w:name="GoBack"/>
      <w:bookmarkEnd w:id="1"/>
    </w:p>
    <w:p w:rsidR="007F1C0B" w:rsidRDefault="007F1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/>
        <w:ind w:left="108" w:hanging="108"/>
        <w:jc w:val="right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jc w:val="right"/>
        <w:rPr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</w:t>
      </w:r>
    </w:p>
    <w:p w:rsidR="007F1C0B" w:rsidRDefault="007F1C0B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lang w:val="en-US"/>
        </w:rPr>
      </w:pP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jc w:val="center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                             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jc w:val="center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                                                                                                                       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jc w:val="right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ab/>
      </w: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jc w:val="right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  <w:tab w:val="left" w:pos="9360"/>
        </w:tabs>
        <w:spacing w:after="160" w:line="259" w:lineRule="auto"/>
        <w:jc w:val="center"/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Санкт-Петербург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>Содержание</w:t>
      </w: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b/>
          <w:bCs/>
          <w:sz w:val="24"/>
          <w:szCs w:val="24"/>
          <w:lang w:val="ru-RU"/>
        </w:rPr>
      </w:pPr>
    </w:p>
    <w:p w:rsidR="007F1C0B" w:rsidRDefault="002250C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200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</w:t>
      </w:r>
      <w:r>
        <w:rPr>
          <w:sz w:val="24"/>
          <w:szCs w:val="24"/>
        </w:rPr>
        <w:t xml:space="preserve">1.Целевой раздел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F1C0B" w:rsidRDefault="002250CE">
      <w:pPr>
        <w:pStyle w:val="a5"/>
        <w:numPr>
          <w:ilvl w:val="1"/>
          <w:numId w:val="2"/>
        </w:numPr>
        <w:suppressAutoHyphens w:val="0"/>
        <w:spacing w:after="200"/>
      </w:pPr>
      <w:r>
        <w:lastRenderedPageBreak/>
        <w:t>Пояснительная записка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 стр</w:t>
      </w:r>
    </w:p>
    <w:p w:rsidR="007F1C0B" w:rsidRDefault="002250CE">
      <w:pPr>
        <w:pStyle w:val="a5"/>
        <w:numPr>
          <w:ilvl w:val="1"/>
          <w:numId w:val="2"/>
        </w:numPr>
        <w:suppressAutoHyphens w:val="0"/>
        <w:spacing w:after="200"/>
      </w:pPr>
      <w:r>
        <w:t>Планируемые результаты</w:t>
      </w:r>
      <w:r>
        <w:tab/>
        <w:t xml:space="preserve">                                                                            5 стр</w:t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7F1C0B" w:rsidRDefault="002250CE">
      <w:pPr>
        <w:pStyle w:val="a5"/>
        <w:numPr>
          <w:ilvl w:val="0"/>
          <w:numId w:val="3"/>
        </w:numPr>
        <w:suppressAutoHyphens w:val="0"/>
        <w:spacing w:after="200"/>
      </w:pPr>
      <w:r>
        <w:t>Содержательный раздел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1C0B" w:rsidRDefault="002250CE">
      <w:pPr>
        <w:pStyle w:val="a5"/>
        <w:numPr>
          <w:ilvl w:val="1"/>
          <w:numId w:val="3"/>
        </w:numPr>
        <w:suppressAutoHyphens w:val="0"/>
        <w:spacing w:after="200"/>
      </w:pPr>
      <w:r>
        <w:t>Перспективное планирование освоения ОО</w:t>
      </w:r>
      <w:r>
        <w:tab/>
      </w:r>
      <w:r>
        <w:tab/>
      </w:r>
      <w:r>
        <w:tab/>
        <w:t xml:space="preserve">                  6 </w:t>
      </w:r>
      <w:r>
        <w:t xml:space="preserve">стр </w:t>
      </w:r>
    </w:p>
    <w:p w:rsidR="007F1C0B" w:rsidRDefault="002250CE">
      <w:pPr>
        <w:pStyle w:val="a5"/>
        <w:numPr>
          <w:ilvl w:val="1"/>
          <w:numId w:val="3"/>
        </w:numPr>
        <w:suppressAutoHyphens w:val="0"/>
        <w:spacing w:after="200"/>
      </w:pPr>
      <w:r>
        <w:t xml:space="preserve"> Комплексно-Тематическое планирование                                               7 стр</w:t>
      </w:r>
    </w:p>
    <w:p w:rsidR="007F1C0B" w:rsidRDefault="002250CE">
      <w:pPr>
        <w:pStyle w:val="a5"/>
        <w:numPr>
          <w:ilvl w:val="1"/>
          <w:numId w:val="3"/>
        </w:numPr>
        <w:suppressAutoHyphens w:val="0"/>
        <w:spacing w:after="200"/>
      </w:pPr>
      <w:r>
        <w:t>Технологии, методики, средства воспитания, способы                           16 стр.</w:t>
      </w:r>
    </w:p>
    <w:p w:rsidR="007F1C0B" w:rsidRDefault="002250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200"/>
        <w:ind w:left="1080"/>
      </w:pPr>
      <w:r>
        <w:t xml:space="preserve">поддержки детской инициативы  </w:t>
      </w:r>
    </w:p>
    <w:p w:rsidR="007F1C0B" w:rsidRDefault="002250CE">
      <w:pPr>
        <w:pStyle w:val="a5"/>
        <w:numPr>
          <w:ilvl w:val="1"/>
          <w:numId w:val="3"/>
        </w:numPr>
        <w:ind w:right="424"/>
        <w:jc w:val="both"/>
      </w:pPr>
      <w:r>
        <w:rPr>
          <w:shd w:val="clear" w:color="auto" w:fill="FEFFFF"/>
        </w:rPr>
        <w:t>Особенности сотрудничества с семьями воспитан</w:t>
      </w:r>
      <w:r>
        <w:rPr>
          <w:shd w:val="clear" w:color="auto" w:fill="FEFFFF"/>
        </w:rPr>
        <w:t>ников.                        17 стр</w:t>
      </w:r>
    </w:p>
    <w:p w:rsidR="007F1C0B" w:rsidRDefault="002250CE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right="424"/>
        <w:jc w:val="both"/>
        <w:rPr>
          <w:b/>
          <w:bCs/>
          <w:shd w:val="clear" w:color="auto" w:fill="FEFFFF"/>
        </w:rPr>
      </w:pPr>
      <w:r>
        <w:rPr>
          <w:shd w:val="clear" w:color="auto" w:fill="FEFFFF"/>
        </w:rPr>
        <w:t xml:space="preserve">                                                                                                                  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424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shd w:val="clear" w:color="auto" w:fill="FEFFFF"/>
          <w:lang w:val="ru-RU"/>
        </w:rPr>
        <w:t xml:space="preserve">      </w:t>
      </w:r>
      <w:r>
        <w:rPr>
          <w:sz w:val="24"/>
          <w:szCs w:val="24"/>
          <w:shd w:val="clear" w:color="auto" w:fill="FEFFFF"/>
          <w:lang w:val="ru-RU"/>
        </w:rPr>
        <w:t xml:space="preserve">3. </w:t>
      </w:r>
      <w:r>
        <w:rPr>
          <w:sz w:val="24"/>
          <w:szCs w:val="24"/>
          <w:lang w:val="ru-RU"/>
        </w:rPr>
        <w:t>Организационный раздел</w:t>
      </w: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424"/>
        <w:jc w:val="both"/>
        <w:rPr>
          <w:sz w:val="24"/>
          <w:szCs w:val="24"/>
          <w:shd w:val="clear" w:color="auto" w:fill="FEFFFF"/>
          <w:lang w:val="ru-RU"/>
        </w:rPr>
      </w:pPr>
    </w:p>
    <w:p w:rsidR="007F1C0B" w:rsidRDefault="002250CE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3.1</w:t>
      </w:r>
      <w:r>
        <w:t xml:space="preserve">. </w:t>
      </w:r>
      <w:r>
        <w:rPr>
          <w:rFonts w:ascii="Times New Roman" w:hAnsi="Times New Roman"/>
        </w:rPr>
        <w:t>Расписание НОД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 19 </w:t>
      </w:r>
      <w:r>
        <w:rPr>
          <w:rFonts w:ascii="Times New Roman" w:hAnsi="Times New Roman"/>
        </w:rPr>
        <w:t>стр</w:t>
      </w: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CD1C00"/>
          <w:u w:color="CD1C00"/>
        </w:rPr>
      </w:pPr>
    </w:p>
    <w:p w:rsidR="007F1C0B" w:rsidRDefault="002250CE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3.2. </w:t>
      </w:r>
      <w:r>
        <w:rPr>
          <w:rFonts w:ascii="Times New Roman" w:hAnsi="Times New Roman"/>
        </w:rPr>
        <w:t xml:space="preserve">Учебный план                                                                                               </w:t>
      </w:r>
    </w:p>
    <w:p w:rsidR="007F1C0B" w:rsidRDefault="007F1C0B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 xml:space="preserve">                                                         </w:t>
      </w:r>
    </w:p>
    <w:p w:rsidR="007F1C0B" w:rsidRDefault="002250CE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3.3. </w:t>
      </w:r>
      <w:r>
        <w:rPr>
          <w:rFonts w:ascii="Times New Roman" w:hAnsi="Times New Roman"/>
        </w:rPr>
        <w:t xml:space="preserve">Традиции группы                                                                                         </w:t>
      </w:r>
      <w:r>
        <w:rPr>
          <w:rFonts w:ascii="Times New Roman" w:hAnsi="Times New Roman"/>
        </w:rPr>
        <w:t xml:space="preserve">20 </w:t>
      </w:r>
      <w:r>
        <w:rPr>
          <w:rFonts w:ascii="Times New Roman" w:hAnsi="Times New Roman"/>
        </w:rPr>
        <w:t>стр</w:t>
      </w:r>
      <w:r>
        <w:rPr>
          <w:rFonts w:ascii="Times New Roman" w:hAnsi="Times New Roman"/>
        </w:rPr>
        <w:t>.</w:t>
      </w:r>
    </w:p>
    <w:p w:rsidR="007F1C0B" w:rsidRDefault="007F1C0B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3.4. </w:t>
      </w:r>
      <w:r>
        <w:rPr>
          <w:rFonts w:ascii="Times New Roman" w:hAnsi="Times New Roman"/>
        </w:rPr>
        <w:t>Программно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методическое обеспечение образовательного </w:t>
      </w:r>
    </w:p>
    <w:p w:rsidR="007F1C0B" w:rsidRDefault="002250CE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процесса по образовательным областям                                                           </w:t>
      </w:r>
    </w:p>
    <w:p w:rsidR="007F1C0B" w:rsidRDefault="007F1C0B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3.5. Организация предметно-пространственной среды                                   21 стр                                  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ab/>
        <w:t>Приложение: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 xml:space="preserve">        </w:t>
      </w:r>
      <w:r>
        <w:rPr>
          <w:sz w:val="24"/>
          <w:szCs w:val="24"/>
          <w:lang w:val="ru-RU"/>
        </w:rPr>
        <w:t>Календарное планирование</w:t>
      </w:r>
      <w:r>
        <w:rPr>
          <w:lang w:val="ru-RU"/>
        </w:rPr>
        <w:tab/>
        <w:t xml:space="preserve">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lang w:val="ru-RU"/>
        </w:rPr>
      </w:pP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lang w:val="ru-RU"/>
        </w:rPr>
      </w:pP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  <w:lang w:val="ru-RU"/>
        </w:rPr>
        <w:t>. ЦЕЛЕВОЙ РАЗДЕЛ</w:t>
      </w:r>
    </w:p>
    <w:p w:rsidR="007F1C0B" w:rsidRDefault="002250CE">
      <w:pPr>
        <w:spacing w:before="20" w:after="20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1.1.Пояснительная записка</w:t>
      </w:r>
    </w:p>
    <w:p w:rsidR="007F1C0B" w:rsidRDefault="007F1C0B">
      <w:pPr>
        <w:spacing w:before="20" w:after="20"/>
        <w:rPr>
          <w:b/>
          <w:bCs/>
          <w:sz w:val="24"/>
          <w:szCs w:val="24"/>
          <w:lang w:val="ru-RU"/>
        </w:rPr>
      </w:pP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Рабочая программа по развитию детей первой младшей группы “Цыплята” разработана в соответствии с ОП ГБДОУ  детский</w:t>
      </w:r>
      <w:r>
        <w:rPr>
          <w:sz w:val="24"/>
          <w:szCs w:val="24"/>
          <w:lang w:val="ru-RU"/>
        </w:rPr>
        <w:t xml:space="preserve">  сад №32  комбинированного вида Колпинского  района </w:t>
      </w:r>
      <w:r>
        <w:rPr>
          <w:sz w:val="24"/>
          <w:szCs w:val="24"/>
          <w:lang w:val="ru-RU"/>
        </w:rPr>
        <w:lastRenderedPageBreak/>
        <w:t xml:space="preserve">СПб  в соответствии с введением в действие ФГОС ДО. Рабочая программа по развитию детей первой младшей группы обеспечивает разностороннее развитие детей в возрасте от 2 до 3 лет с учѐтом их возрастных и </w:t>
      </w:r>
      <w:r>
        <w:rPr>
          <w:sz w:val="24"/>
          <w:szCs w:val="24"/>
          <w:lang w:val="ru-RU"/>
        </w:rPr>
        <w:t>индивидуальных особенностей по основным направлениям - физическому, социально- коммуникативному, познавательному, речевому и художественно – эстетическому.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/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Реализуемая программа строится на принципе личностно–развивающего и гуманистического характера взаим</w:t>
      </w:r>
      <w:r>
        <w:rPr>
          <w:sz w:val="24"/>
          <w:szCs w:val="24"/>
          <w:lang w:val="ru-RU"/>
        </w:rPr>
        <w:t>одействия взрослого с детьми.</w:t>
      </w:r>
    </w:p>
    <w:p w:rsidR="007F1C0B" w:rsidRDefault="007F1C0B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/>
        <w:ind w:right="57"/>
        <w:rPr>
          <w:sz w:val="24"/>
          <w:szCs w:val="24"/>
          <w:lang w:val="ru-RU"/>
        </w:rPr>
      </w:pP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/>
        <w:ind w:right="57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Цель и задачи основной образовательной программы ДОУ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/>
        <w:ind w:right="5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Цель:</w:t>
      </w:r>
      <w:r>
        <w:rPr>
          <w:sz w:val="24"/>
          <w:szCs w:val="24"/>
          <w:lang w:val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</w:t>
      </w:r>
      <w:r>
        <w:rPr>
          <w:sz w:val="24"/>
          <w:szCs w:val="24"/>
          <w:lang w:val="ru-RU"/>
        </w:rPr>
        <w:t>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Задачи Программы:</w:t>
      </w:r>
    </w:p>
    <w:p w:rsidR="007F1C0B" w:rsidRDefault="007F1C0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:b/>
          <w:bCs/>
          <w:i/>
          <w:iCs/>
          <w:sz w:val="24"/>
          <w:szCs w:val="24"/>
          <w:lang w:val="ru-RU"/>
        </w:rPr>
      </w:pP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Обучающие: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     формирование навыков культурного слушания музыки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формирование у детей певческих умений и навыков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формирование навыков выполнения различных видов танцевально-ритмических движений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обучение детей игре на детских музыкальных инструментах</w:t>
      </w:r>
    </w:p>
    <w:p w:rsidR="007F1C0B" w:rsidRDefault="007F1C0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:b/>
          <w:bCs/>
          <w:i/>
          <w:iCs/>
          <w:sz w:val="24"/>
          <w:szCs w:val="24"/>
          <w:lang w:val="ru-RU"/>
        </w:rPr>
      </w:pP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Развивающие: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развитие музыкальности (звукового слуха, чувства ритма, музыкальной памяти, музыкального кругозора)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развитие певческого голоса, расширение его диапазона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развитие двигательных качеств (точности, гибкости и пластичности, выносливости и силы, коо</w:t>
      </w:r>
      <w:r>
        <w:rPr>
          <w:sz w:val="24"/>
          <w:szCs w:val="24"/>
          <w:lang w:val="ru-RU"/>
        </w:rPr>
        <w:t>рдинации, ориентации в пространстве)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развитие творческих способностей (воображения и фантазии, способности к импровизации)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развитие и тренировка психических процессов (развитие восприятия, внимания,  воли, памяти, мышления, лабильности нервных проц</w:t>
      </w:r>
      <w:r>
        <w:rPr>
          <w:sz w:val="24"/>
          <w:szCs w:val="24"/>
          <w:lang w:val="ru-RU"/>
        </w:rPr>
        <w:t>ессов)</w:t>
      </w:r>
    </w:p>
    <w:p w:rsidR="007F1C0B" w:rsidRDefault="007F1C0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:b/>
          <w:bCs/>
          <w:i/>
          <w:iCs/>
          <w:sz w:val="24"/>
          <w:szCs w:val="24"/>
          <w:lang w:val="ru-RU"/>
        </w:rPr>
      </w:pP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Воспитательные: 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воспитание умения сопереживать другим людям, животным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воспитание дисциплины, коммуникативности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формирование чувства такта и культурных привычек в процессе группового общения</w:t>
      </w:r>
    </w:p>
    <w:p w:rsidR="007F1C0B" w:rsidRDefault="007F1C0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</w:p>
    <w:p w:rsidR="007F1C0B" w:rsidRDefault="007F1C0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right="57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Принципы и подходы в организации </w:t>
      </w:r>
      <w:r>
        <w:rPr>
          <w:b/>
          <w:bCs/>
          <w:sz w:val="24"/>
          <w:szCs w:val="24"/>
          <w:lang w:val="ru-RU"/>
        </w:rPr>
        <w:t>образовательного процесса</w:t>
      </w:r>
      <w:r>
        <w:rPr>
          <w:sz w:val="24"/>
          <w:szCs w:val="24"/>
          <w:lang w:val="ru-RU"/>
        </w:rPr>
        <w:t xml:space="preserve">: 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</w:t>
      </w:r>
      <w:r>
        <w:rPr>
          <w:sz w:val="24"/>
          <w:szCs w:val="24"/>
          <w:lang w:val="ru-RU"/>
        </w:rPr>
        <w:t xml:space="preserve">ошкольной педагогики). 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4. Обеспечивает единство </w:t>
      </w:r>
      <w:r>
        <w:rPr>
          <w:sz w:val="24"/>
          <w:szCs w:val="24"/>
          <w:lang w:val="ru-RU"/>
        </w:rPr>
        <w:t xml:space="preserve">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5. Строится с уче</w:t>
      </w:r>
      <w:r>
        <w:rPr>
          <w:sz w:val="24"/>
          <w:szCs w:val="24"/>
          <w:lang w:val="ru-RU"/>
        </w:rPr>
        <w:t xml:space="preserve">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Основывается на комплексно-тематическом принципе построения образовательного процесса.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7. Предусматривает решение программных об</w:t>
      </w:r>
      <w:r>
        <w:rPr>
          <w:sz w:val="24"/>
          <w:szCs w:val="24"/>
          <w:lang w:val="ru-RU"/>
        </w:rPr>
        <w:t xml:space="preserve">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 Предполагает построение образователь</w:t>
      </w:r>
      <w:r>
        <w:rPr>
          <w:sz w:val="24"/>
          <w:szCs w:val="24"/>
          <w:lang w:val="ru-RU"/>
        </w:rPr>
        <w:t xml:space="preserve">ного процесса на адекватных возрасту формах работы с детьми (игра) 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rPr>
          <w:color w:val="CD1C00"/>
          <w:sz w:val="24"/>
          <w:szCs w:val="24"/>
          <w:u w:color="CD1C00"/>
          <w:lang w:val="ru-RU"/>
        </w:rPr>
      </w:pPr>
      <w:r>
        <w:rPr>
          <w:sz w:val="24"/>
          <w:szCs w:val="24"/>
          <w:lang w:val="ru-RU"/>
        </w:rPr>
        <w:t xml:space="preserve">9. Строится на принципе культуросообразности. Учитывает национальные ценности и традиции в образовании     </w:t>
      </w:r>
    </w:p>
    <w:p w:rsidR="007F1C0B" w:rsidRDefault="002250CE">
      <w:pPr>
        <w:shd w:val="clear" w:color="auto" w:fill="FE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Содержание психолого-педагогической работы ориентировано на разносторонн</w:t>
      </w:r>
      <w:r>
        <w:rPr>
          <w:sz w:val="24"/>
          <w:szCs w:val="24"/>
          <w:lang w:val="ru-RU"/>
        </w:rPr>
        <w:t>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</w:t>
      </w:r>
      <w:r>
        <w:rPr>
          <w:sz w:val="24"/>
          <w:szCs w:val="24"/>
          <w:lang w:val="ru-RU"/>
        </w:rPr>
        <w:t xml:space="preserve">кое развитие. </w:t>
      </w:r>
    </w:p>
    <w:p w:rsidR="007F1C0B" w:rsidRDefault="007F1C0B">
      <w:pPr>
        <w:pStyle w:val="Style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7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Возрастные особенности детей </w:t>
      </w:r>
      <w:r>
        <w:rPr>
          <w:rFonts w:ascii="Times New Roman" w:hAnsi="Times New Roman"/>
          <w:b/>
          <w:bCs/>
        </w:rPr>
        <w:t xml:space="preserve">2-3 </w:t>
      </w:r>
      <w:r>
        <w:rPr>
          <w:rFonts w:ascii="Times New Roman" w:hAnsi="Times New Roman"/>
          <w:b/>
          <w:bCs/>
        </w:rPr>
        <w:t>года</w:t>
      </w:r>
    </w:p>
    <w:p w:rsidR="007F1C0B" w:rsidRDefault="007F1C0B">
      <w:pPr>
        <w:pStyle w:val="Style77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/>
        <w:rPr>
          <w:rFonts w:ascii="Times New Roman" w:eastAsia="Times New Roman" w:hAnsi="Times New Roman" w:cs="Times New Roman"/>
          <w:b/>
          <w:bCs/>
        </w:rPr>
      </w:pPr>
    </w:p>
    <w:p w:rsidR="007F1C0B" w:rsidRDefault="002250CE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spacing w:before="20" w:after="20"/>
        <w:rPr>
          <w:rFonts w:ascii="Times New Roman" w:eastAsia="Times New Roman" w:hAnsi="Times New Roman" w:cs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</w:pP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Наиболее существенными особенностями музыкального развития являются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: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слуховое ощущение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музыкальный слух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;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качество и уровень эмоциональной отзывчивости на музыку различного характера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;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простейшие навыки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действия в певческом и музыкально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ритмическом исполнительстве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Третий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год жизни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У детей повышается чувствительность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возможность более точного различения свойств предметов и явлений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в том числе и музыкальных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Отмечаются также индивидуальные различия в слуховой чувствительности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Например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некоторые малыши могут точно воспроизвести несложную мелодию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Этот период развития характеризуется стремлением к самосто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ятельности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Происходит переход от ситуативной речи к связной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от наглядно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действенного мышления к наглядно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образному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заметно укрепляется мышечно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-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двигательный аппарат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У ребенка появляется желание заниматься музыкой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активно действовать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К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4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годам дети могут самостоятельно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при незначительной помощи взрослого спеть маленькую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 песенку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.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Они владеют многими движениями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 xml:space="preserve">, 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которые позволяют в известной степени самостоятельно плясать и играть</w:t>
      </w:r>
      <w:r>
        <w:rPr>
          <w:rFonts w:ascii="Times New Roman" w:hAnsi="Times New Roman"/>
          <w:sz w:val="24"/>
          <w:szCs w:val="24"/>
          <w14:textOutline w14:w="3175" w14:cap="flat" w14:cmpd="sng" w14:algn="ctr">
            <w14:solidFill>
              <w14:srgbClr w14:val="000000"/>
            </w14:solidFill>
            <w14:prstDash w14:val="solid"/>
            <w14:miter w14:lim="400000"/>
          </w14:textOutline>
        </w:rPr>
        <w:t>.</w:t>
      </w:r>
    </w:p>
    <w:p w:rsidR="007F1C0B" w:rsidRDefault="007F1C0B">
      <w:pPr>
        <w:pStyle w:val="Style5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 w:line="240" w:lineRule="auto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6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64" w:lineRule="auto"/>
        <w:jc w:val="both"/>
        <w:rPr>
          <w:rFonts w:ascii="Arial" w:eastAsia="Arial" w:hAnsi="Arial" w:cs="Arial"/>
        </w:rPr>
      </w:pPr>
    </w:p>
    <w:p w:rsidR="007F1C0B" w:rsidRDefault="002250CE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Индивидуальные особенности</w:t>
      </w:r>
      <w:r>
        <w:rPr>
          <w:rFonts w:ascii="Times New Roman" w:hAnsi="Times New Roman"/>
        </w:rPr>
        <w:t xml:space="preserve"> контингента детей первой младшей группы</w:t>
      </w:r>
    </w:p>
    <w:p w:rsidR="007F1C0B" w:rsidRDefault="007F1C0B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Дети способны активно и осознанно усваивать музыкальный материал во всех видах музыкальной деятельности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слушание музыки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музыкально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ритмическая деятельность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игра на </w:t>
      </w:r>
      <w:r>
        <w:rPr>
          <w:rFonts w:ascii="Times New Roman" w:hAnsi="Times New Roman"/>
        </w:rPr>
        <w:t>музыкальных инструментах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На третьем году жизни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дети становятся самостоятельнее</w:t>
      </w:r>
      <w:r>
        <w:rPr>
          <w:rFonts w:ascii="Times New Roman" w:hAnsi="Times New Roman"/>
        </w:rPr>
        <w:t>.</w:t>
      </w:r>
    </w:p>
    <w:p w:rsidR="007F1C0B" w:rsidRDefault="002250CE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У большинства детей развита мелкая моторика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Дети группы любознательны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проявляют высокую познавательную активность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любят слушать музыку</w:t>
      </w:r>
      <w:r>
        <w:rPr>
          <w:rFonts w:ascii="Times New Roman" w:hAnsi="Times New Roman"/>
        </w:rPr>
        <w:t>.</w:t>
      </w:r>
    </w:p>
    <w:p w:rsidR="007F1C0B" w:rsidRDefault="002250CE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Задачи на год</w:t>
      </w:r>
    </w:p>
    <w:p w:rsidR="007F1C0B" w:rsidRDefault="002250CE">
      <w:pPr>
        <w:pStyle w:val="Style11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Развивать уверенность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стремление к самостоятельности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Развивать эмоциональную отзывчивость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сопереживание</w:t>
      </w:r>
      <w:r>
        <w:rPr>
          <w:rFonts w:ascii="Times New Roman" w:hAnsi="Times New Roman"/>
        </w:rPr>
        <w:t xml:space="preserve">. </w:t>
      </w:r>
    </w:p>
    <w:p w:rsidR="007F1C0B" w:rsidRDefault="002250CE">
      <w:pPr>
        <w:pStyle w:val="Style11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Воспитывать интерес к музыкальной деятельности</w:t>
      </w:r>
      <w:r>
        <w:rPr>
          <w:rFonts w:ascii="Times New Roman" w:hAnsi="Times New Roman"/>
        </w:rPr>
        <w:t>.</w:t>
      </w: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lastRenderedPageBreak/>
        <w:t>1.2</w:t>
      </w:r>
      <w:r>
        <w:rPr>
          <w:rFonts w:ascii="Times New Roman" w:hAnsi="Times New Roman"/>
          <w:b/>
          <w:bCs/>
          <w:color w:val="123250"/>
          <w:kern w:val="24"/>
          <w:u w:color="123250"/>
        </w:rPr>
        <w:t xml:space="preserve"> </w:t>
      </w:r>
      <w:r>
        <w:rPr>
          <w:rFonts w:ascii="Times New Roman" w:hAnsi="Times New Roman"/>
          <w:b/>
          <w:bCs/>
        </w:rPr>
        <w:t>Планируемые результаты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</w:rPr>
      </w:pPr>
    </w:p>
    <w:p w:rsidR="007F1C0B" w:rsidRDefault="002250CE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1.</w:t>
      </w:r>
      <w:r>
        <w:rPr>
          <w:b/>
          <w:bCs/>
          <w:i/>
          <w:iCs/>
          <w:sz w:val="24"/>
          <w:szCs w:val="24"/>
          <w:lang w:val="ru-RU"/>
        </w:rPr>
        <w:tab/>
        <w:t>Слушание музыки</w:t>
      </w:r>
    </w:p>
    <w:p w:rsidR="007F1C0B" w:rsidRDefault="002250CE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Уметь дослушивать музыкальное произведение до конца, не отвлекаясь.</w:t>
      </w:r>
    </w:p>
    <w:p w:rsidR="007F1C0B" w:rsidRDefault="002250CE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Узнавать знакомые произведения, пытаться высказывать свои впечатления о прослушанном.</w:t>
      </w:r>
    </w:p>
    <w:p w:rsidR="007F1C0B" w:rsidRDefault="002250CE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Чувствовать характер музыки и эмоционально отзываться на нее.</w:t>
      </w:r>
    </w:p>
    <w:p w:rsidR="007F1C0B" w:rsidRDefault="002250CE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28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Замечать выразительные средства музыкального произведения: тихо-громко, медленно-быстро, протяжно-отрывисто.</w:t>
      </w:r>
    </w:p>
    <w:p w:rsidR="007F1C0B" w:rsidRDefault="007F1C0B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sz w:val="24"/>
          <w:szCs w:val="24"/>
          <w:lang w:val="ru-RU"/>
        </w:rPr>
      </w:pPr>
    </w:p>
    <w:p w:rsidR="007F1C0B" w:rsidRDefault="002250CE">
      <w:pPr>
        <w:numPr>
          <w:ilvl w:val="0"/>
          <w:numId w:val="9"/>
        </w:numPr>
        <w:spacing w:before="20"/>
        <w:jc w:val="both"/>
        <w:rPr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 xml:space="preserve">Пение  </w:t>
      </w:r>
      <w:r>
        <w:rPr>
          <w:sz w:val="24"/>
          <w:szCs w:val="24"/>
          <w:lang w:val="ru-RU"/>
        </w:rPr>
        <w:t xml:space="preserve">Вызывать активность детей при подпевании и пении. Развивать умение подпевать фразы в песне (совместно с воспитателем).  </w:t>
      </w:r>
    </w:p>
    <w:p w:rsidR="007F1C0B" w:rsidRDefault="007F1C0B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sz w:val="24"/>
          <w:szCs w:val="24"/>
          <w:lang w:val="ru-RU"/>
        </w:rPr>
      </w:pPr>
    </w:p>
    <w:p w:rsidR="007F1C0B" w:rsidRDefault="002250CE">
      <w:pPr>
        <w:numPr>
          <w:ilvl w:val="0"/>
          <w:numId w:val="12"/>
        </w:numPr>
        <w:spacing w:before="20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Музыкально-ритмические движения и танцевально-игровое творчество</w:t>
      </w:r>
    </w:p>
    <w:p w:rsidR="007F1C0B" w:rsidRDefault="007F1C0B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b/>
          <w:bCs/>
          <w:i/>
          <w:iCs/>
          <w:sz w:val="24"/>
          <w:szCs w:val="24"/>
          <w:lang w:val="ru-RU"/>
        </w:rPr>
      </w:pPr>
    </w:p>
    <w:p w:rsidR="007F1C0B" w:rsidRDefault="002250CE">
      <w:pPr>
        <w:tabs>
          <w:tab w:val="left" w:pos="28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 w:after="20"/>
        <w:ind w:left="567" w:hanging="284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1) </w:t>
      </w:r>
      <w:r>
        <w:rPr>
          <w:b/>
          <w:bCs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Двигательные качества и умения</w:t>
      </w:r>
    </w:p>
    <w:p w:rsidR="007F1C0B" w:rsidRDefault="002250CE">
      <w:pPr>
        <w:tabs>
          <w:tab w:val="left" w:pos="28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 w:after="20"/>
        <w:ind w:left="567" w:hanging="284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Основные:</w:t>
      </w:r>
    </w:p>
    <w:p w:rsidR="007F1C0B" w:rsidRDefault="002250CE">
      <w:pPr>
        <w:tabs>
          <w:tab w:val="left" w:pos="28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 w:after="20"/>
        <w:ind w:left="567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Ходьба – </w:t>
      </w:r>
      <w:r>
        <w:rPr>
          <w:sz w:val="24"/>
          <w:szCs w:val="24"/>
          <w:lang w:val="ru-RU"/>
        </w:rPr>
        <w:t>бодрая, спокойная, топающим шагом, бег.</w:t>
      </w:r>
    </w:p>
    <w:p w:rsidR="007F1C0B" w:rsidRDefault="002250CE">
      <w:pPr>
        <w:tabs>
          <w:tab w:val="left" w:pos="28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 w:after="20"/>
        <w:ind w:left="567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Прыжковые движения – на 2-х ногах на месте,  кружением.</w:t>
      </w:r>
    </w:p>
    <w:p w:rsidR="007F1C0B" w:rsidRDefault="002250CE">
      <w:pPr>
        <w:tabs>
          <w:tab w:val="left" w:pos="28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 w:after="20"/>
        <w:ind w:left="567" w:hanging="284"/>
        <w:jc w:val="both"/>
        <w:rPr>
          <w:i/>
          <w:iCs/>
          <w:sz w:val="24"/>
          <w:szCs w:val="24"/>
          <w:lang w:val="ru-RU"/>
        </w:rPr>
      </w:pPr>
      <w:r>
        <w:rPr>
          <w:i/>
          <w:iCs/>
          <w:sz w:val="24"/>
          <w:szCs w:val="24"/>
          <w:lang w:val="ru-RU"/>
        </w:rPr>
        <w:t>Плясовые движения:</w:t>
      </w:r>
    </w:p>
    <w:p w:rsidR="007F1C0B" w:rsidRDefault="002250CE">
      <w:pPr>
        <w:tabs>
          <w:tab w:val="left" w:pos="28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 w:after="20"/>
        <w:ind w:left="567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Элементы народных плясок, доступных по координации, например, поочередное выставление ноги на пятку, притопывание одной ногой, полуприседания</w:t>
      </w:r>
      <w:r>
        <w:rPr>
          <w:sz w:val="24"/>
          <w:szCs w:val="24"/>
          <w:lang w:val="ru-RU"/>
        </w:rPr>
        <w:t>; упражнения для рук, например, фонарики, тарелочки, клубочек, паровозик</w:t>
      </w:r>
    </w:p>
    <w:p w:rsidR="007F1C0B" w:rsidRDefault="002250CE">
      <w:pPr>
        <w:tabs>
          <w:tab w:val="left" w:pos="28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 w:after="20"/>
        <w:ind w:left="567" w:hanging="284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2)</w:t>
      </w:r>
      <w:r>
        <w:rPr>
          <w:b/>
          <w:bCs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Умение ориентироваться в пространстве</w:t>
      </w:r>
    </w:p>
    <w:p w:rsidR="007F1C0B" w:rsidRDefault="002250CE">
      <w:pPr>
        <w:tabs>
          <w:tab w:val="left" w:pos="283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 w:after="20"/>
        <w:ind w:left="567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Самостоятельно становиться в пары по всему залу, врассыпную и по кругу.</w:t>
      </w:r>
    </w:p>
    <w:p w:rsidR="007F1C0B" w:rsidRDefault="007F1C0B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sz w:val="24"/>
          <w:szCs w:val="24"/>
          <w:lang w:val="ru-RU"/>
        </w:rPr>
      </w:pPr>
    </w:p>
    <w:p w:rsidR="007F1C0B" w:rsidRDefault="002250CE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3) </w:t>
      </w:r>
      <w:r>
        <w:rPr>
          <w:b/>
          <w:bCs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Развитие музыкальности</w:t>
      </w:r>
    </w:p>
    <w:p w:rsidR="007F1C0B" w:rsidRDefault="002250CE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Уметь передавать в движении темп (умеренны</w:t>
      </w:r>
      <w:r>
        <w:rPr>
          <w:sz w:val="24"/>
          <w:szCs w:val="24"/>
          <w:lang w:val="ru-RU"/>
        </w:rPr>
        <w:t>й, быстрый), динамику (громко-тихо), регистр (высокий-низкий), метроритм (сильную долю,).</w:t>
      </w:r>
    </w:p>
    <w:p w:rsidR="007F1C0B" w:rsidRDefault="002250CE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Различать 2--частную форму произведения, </w:t>
      </w:r>
    </w:p>
    <w:p w:rsidR="007F1C0B" w:rsidRDefault="007F1C0B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sz w:val="24"/>
          <w:szCs w:val="24"/>
          <w:lang w:val="ru-RU"/>
        </w:rPr>
      </w:pPr>
    </w:p>
    <w:p w:rsidR="007F1C0B" w:rsidRDefault="002250CE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4).</w:t>
      </w:r>
      <w:r>
        <w:rPr>
          <w:b/>
          <w:bCs/>
          <w:i/>
          <w:iCs/>
          <w:sz w:val="24"/>
          <w:szCs w:val="24"/>
          <w:lang w:val="ru-RU"/>
        </w:rPr>
        <w:tab/>
        <w:t>Игра на детских музыкальных инструментах</w:t>
      </w:r>
    </w:p>
    <w:p w:rsidR="007F1C0B" w:rsidRDefault="002250CE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Уметь подыгрывать простые мелодии на деревянных ложках, погремушках, бубне, ба</w:t>
      </w:r>
      <w:r>
        <w:rPr>
          <w:sz w:val="24"/>
          <w:szCs w:val="24"/>
          <w:lang w:val="ru-RU"/>
        </w:rPr>
        <w:t xml:space="preserve">рабане, бубенчиках, колокольчиках. </w:t>
      </w:r>
    </w:p>
    <w:p w:rsidR="007F1C0B" w:rsidRDefault="007F1C0B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sz w:val="24"/>
          <w:szCs w:val="24"/>
          <w:lang w:val="ru-RU"/>
        </w:rPr>
      </w:pPr>
    </w:p>
    <w:p w:rsidR="007F1C0B" w:rsidRDefault="007F1C0B">
      <w:pPr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before="20"/>
        <w:ind w:left="567" w:hanging="284"/>
        <w:jc w:val="both"/>
        <w:rPr>
          <w:lang w:val="ru-RU"/>
        </w:rPr>
      </w:pPr>
    </w:p>
    <w:p w:rsidR="007F1C0B" w:rsidRPr="00561373" w:rsidRDefault="007F1C0B">
      <w:pPr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center"/>
        <w:rPr>
          <w:lang w:val="ru-RU"/>
        </w:rPr>
      </w:pPr>
    </w:p>
    <w:p w:rsidR="007F1C0B" w:rsidRPr="00561373" w:rsidRDefault="002250CE">
      <w:pPr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>. Содержательный раздел</w:t>
      </w:r>
    </w:p>
    <w:p w:rsidR="007F1C0B" w:rsidRDefault="002250CE">
      <w:pPr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самообслуживание и </w:t>
      </w:r>
      <w:r>
        <w:rPr>
          <w:sz w:val="24"/>
          <w:szCs w:val="24"/>
          <w:lang w:val="ru-RU"/>
        </w:rPr>
        <w:t>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</w:t>
      </w:r>
      <w:r>
        <w:rPr>
          <w:sz w:val="24"/>
          <w:szCs w:val="24"/>
          <w:lang w:val="ru-RU"/>
        </w:rPr>
        <w:t xml:space="preserve">мство с книжной культурой, детской литературой); «Художественно-эстетическое развитие» (приобщение к искусству  </w:t>
      </w:r>
    </w:p>
    <w:p w:rsidR="007F1C0B" w:rsidRDefault="007F1C0B">
      <w:pPr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jc w:val="both"/>
        <w:rPr>
          <w:sz w:val="24"/>
          <w:szCs w:val="24"/>
          <w:lang w:val="ru-RU"/>
        </w:rPr>
      </w:pPr>
    </w:p>
    <w:p w:rsidR="007F1C0B" w:rsidRDefault="002250CE">
      <w:pPr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Особенности организации образовательного процесса</w:t>
      </w:r>
    </w:p>
    <w:p w:rsidR="007F1C0B" w:rsidRDefault="007F1C0B">
      <w:pPr>
        <w:shd w:val="clear" w:color="auto" w:fill="FE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jc w:val="both"/>
        <w:rPr>
          <w:b/>
          <w:bCs/>
          <w:sz w:val="24"/>
          <w:szCs w:val="24"/>
          <w:lang w:val="ru-RU"/>
        </w:rPr>
      </w:pPr>
    </w:p>
    <w:p w:rsidR="007F1C0B" w:rsidRDefault="002250CE">
      <w:pPr>
        <w:numPr>
          <w:ilvl w:val="0"/>
          <w:numId w:val="14"/>
        </w:numPr>
        <w:shd w:val="clear" w:color="auto" w:fill="FEFFFF"/>
        <w:ind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образовательный процесс осуществляется на всем протяжении пребывания детей в дошкольной обр</w:t>
      </w:r>
      <w:r>
        <w:rPr>
          <w:sz w:val="24"/>
          <w:szCs w:val="24"/>
          <w:lang w:val="ru-RU"/>
        </w:rPr>
        <w:t>азовательной организации;</w:t>
      </w:r>
    </w:p>
    <w:p w:rsidR="007F1C0B" w:rsidRDefault="002250CE">
      <w:pPr>
        <w:numPr>
          <w:ilvl w:val="0"/>
          <w:numId w:val="14"/>
        </w:numPr>
        <w:shd w:val="clear" w:color="auto" w:fill="FEFFFF"/>
        <w:ind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7F1C0B" w:rsidRDefault="002250CE">
      <w:pPr>
        <w:numPr>
          <w:ilvl w:val="0"/>
          <w:numId w:val="14"/>
        </w:numPr>
        <w:shd w:val="clear" w:color="auto" w:fill="FEFFFF"/>
        <w:ind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содержание образовательного процесса охватывает пять взаимодополняющих образовательных обл</w:t>
      </w:r>
      <w:r>
        <w:rPr>
          <w:sz w:val="24"/>
          <w:szCs w:val="24"/>
          <w:lang w:val="ru-RU"/>
        </w:rPr>
        <w:t>астей;</w:t>
      </w:r>
    </w:p>
    <w:p w:rsidR="007F1C0B" w:rsidRDefault="002250CE">
      <w:pPr>
        <w:numPr>
          <w:ilvl w:val="0"/>
          <w:numId w:val="14"/>
        </w:numPr>
        <w:shd w:val="clear" w:color="auto" w:fill="FEFFFF"/>
        <w:ind w:right="5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образовательный процесс строится на основе партнерского характера взаимодействия участников образовательных отношений.</w:t>
      </w:r>
    </w:p>
    <w:p w:rsidR="007F1C0B" w:rsidRDefault="007F1C0B">
      <w:pPr>
        <w:shd w:val="clear" w:color="auto" w:fill="FEFFFF"/>
        <w:tabs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7" w:right="57" w:hanging="187"/>
        <w:jc w:val="both"/>
        <w:rPr>
          <w:sz w:val="24"/>
          <w:szCs w:val="24"/>
          <w:lang w:val="ru-RU"/>
        </w:rPr>
      </w:pP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576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2.1.</w:t>
      </w:r>
      <w:r>
        <w:rPr>
          <w:b/>
          <w:bCs/>
          <w:sz w:val="24"/>
          <w:szCs w:val="24"/>
          <w:lang w:val="ru-RU"/>
        </w:rPr>
        <w:tab/>
        <w:t>Перспективное планирование</w:t>
      </w:r>
    </w:p>
    <w:p w:rsidR="007F1C0B" w:rsidRDefault="007F1C0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60"/>
        <w:jc w:val="both"/>
        <w:rPr>
          <w:sz w:val="24"/>
          <w:szCs w:val="24"/>
          <w:lang w:val="ru-RU"/>
        </w:rPr>
      </w:pP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04" w:hanging="36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1)</w:t>
      </w:r>
      <w:r>
        <w:rPr>
          <w:b/>
          <w:bCs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 xml:space="preserve">Основная форма организации – музыкальные занятия 2 раза в неделю по 10 минут. В зависимости </w:t>
      </w:r>
      <w:r>
        <w:rPr>
          <w:sz w:val="24"/>
          <w:szCs w:val="24"/>
          <w:lang w:val="ru-RU"/>
        </w:rPr>
        <w:t>от содержания занятие может быть типовым, доминантным или тематическим.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6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зависимости от количества детей проводятся фронтальные занятия, подгрупповые и индивидуальные.</w:t>
      </w:r>
    </w:p>
    <w:p w:rsidR="007F1C0B" w:rsidRDefault="007F1C0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04" w:hanging="36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2)</w:t>
      </w:r>
      <w:r>
        <w:rPr>
          <w:b/>
          <w:bCs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Праздники и развлечения</w:t>
      </w:r>
    </w:p>
    <w:p w:rsidR="007F1C0B" w:rsidRDefault="007F1C0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04" w:hanging="360"/>
        <w:jc w:val="both"/>
        <w:rPr>
          <w:sz w:val="24"/>
          <w:szCs w:val="24"/>
          <w:lang w:val="ru-RU"/>
        </w:rPr>
      </w:pP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6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Вечера досугов проводятся в группе младшего возраста 1 раз</w:t>
      </w:r>
      <w:r>
        <w:rPr>
          <w:sz w:val="24"/>
          <w:szCs w:val="24"/>
          <w:lang w:val="ru-RU"/>
        </w:rPr>
        <w:t xml:space="preserve"> в неделю во второй половине дня.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6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Развлечения ориентированы на лексические темы данной группы и на некоторые праздничные календарные дни.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64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Праздники по своей сути являются одной из интегративных форм организации детской художественной деятельности. 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перво</w:t>
      </w:r>
      <w:r>
        <w:rPr>
          <w:sz w:val="24"/>
          <w:szCs w:val="24"/>
          <w:lang w:val="ru-RU"/>
        </w:rPr>
        <w:t>й младшей группе отмечаются следующие праздники: Осенний праздник,</w:t>
      </w:r>
    </w:p>
    <w:p w:rsidR="007F1C0B" w:rsidRDefault="002250CE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Новый год,  Восьмое марта,  Летний праздник.</w:t>
      </w:r>
    </w:p>
    <w:p w:rsidR="007F1C0B" w:rsidRDefault="007F1C0B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64"/>
        <w:jc w:val="both"/>
        <w:rPr>
          <w:sz w:val="24"/>
          <w:szCs w:val="24"/>
          <w:lang w:val="ru-RU"/>
        </w:rPr>
      </w:pPr>
    </w:p>
    <w:p w:rsidR="007F1C0B" w:rsidRDefault="002250CE">
      <w:pPr>
        <w:numPr>
          <w:ilvl w:val="0"/>
          <w:numId w:val="17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Совместная музыкальная деятельность музыкального руководителя, воспитателя, специалиста и детей в повседневной жизни ДОУ в разнообразии форм (н</w:t>
      </w:r>
      <w:r>
        <w:rPr>
          <w:sz w:val="24"/>
          <w:szCs w:val="24"/>
          <w:lang w:val="ru-RU"/>
        </w:rPr>
        <w:t>апример, утренняя гимнастика, дни рождения детей, в театрализованной деятельности, музыка на прогулке, в режимных моментах и т.д.).</w:t>
      </w:r>
    </w:p>
    <w:p w:rsidR="007F1C0B" w:rsidRDefault="002250CE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val="ru-RU"/>
        </w:rPr>
        <w:tab/>
      </w:r>
      <w:r>
        <w:rPr>
          <w:sz w:val="24"/>
          <w:szCs w:val="24"/>
        </w:rPr>
        <w:t>Самостоятельная музыкальная деятельность детей.</w:t>
      </w: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</w:pPr>
    </w:p>
    <w:p w:rsidR="007F1C0B" w:rsidRDefault="007F1C0B">
      <w:pPr>
        <w:tabs>
          <w:tab w:val="left" w:pos="861"/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60" w:hanging="360"/>
        <w:jc w:val="both"/>
        <w:rPr>
          <w:sz w:val="24"/>
          <w:szCs w:val="24"/>
          <w:lang w:val="ru-RU"/>
        </w:rPr>
      </w:pPr>
    </w:p>
    <w:p w:rsidR="007F1C0B" w:rsidRDefault="007F1C0B">
      <w:pPr>
        <w:tabs>
          <w:tab w:val="left" w:pos="861"/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60" w:hanging="360"/>
        <w:jc w:val="both"/>
        <w:rPr>
          <w:sz w:val="24"/>
          <w:szCs w:val="24"/>
          <w:lang w:val="ru-RU"/>
        </w:rPr>
      </w:pPr>
    </w:p>
    <w:p w:rsidR="007F1C0B" w:rsidRDefault="002250CE">
      <w:pPr>
        <w:numPr>
          <w:ilvl w:val="0"/>
          <w:numId w:val="16"/>
        </w:numPr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2.2. Комплексно-тематическое планирование (сентябрь- май)</w:t>
      </w: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</w:pPr>
    </w:p>
    <w:p w:rsidR="007F1C0B" w:rsidRDefault="002250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Сентябрь</w:t>
      </w:r>
      <w:r>
        <w:rPr>
          <w:rFonts w:ascii="Times New Roman" w:hAnsi="Times New Roman"/>
          <w:b/>
          <w:bCs/>
          <w:lang w:val="en-US"/>
        </w:rPr>
        <w:t>.</w:t>
      </w: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09"/>
        <w:gridCol w:w="4303"/>
        <w:gridCol w:w="2338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885"/>
                <w:tab w:val="left" w:pos="1418"/>
                <w:tab w:val="center" w:pos="206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Программные задачи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Репертуар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Слушание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Учить детей слушать музыку и эмоционально на нее откликаться.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Предложить детям послушать песенку о зайчике. Зайка хочет поплясать, а мы ему похлопаем.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 xml:space="preserve">“Птичка”  Т.Попатенко “ </w:t>
            </w:r>
            <w:r>
              <w:rPr>
                <w:sz w:val="24"/>
                <w:szCs w:val="24"/>
              </w:rPr>
              <w:t>“Зайка” обр.Г.Лобачева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“Ах вы, сени” - р.н.м.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Пение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Загадать детям загадку: Кто рано встает, детям спать не дает?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Принести игрушку бибабо. Побуждать детей подпевать. После исполнения песни “Ладушки” дети протягивают ручки, педагог ловит.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“Петушок”-р.н.м</w:t>
            </w:r>
            <w:r>
              <w:rPr>
                <w:sz w:val="24"/>
                <w:szCs w:val="24"/>
              </w:rPr>
              <w:t xml:space="preserve">. 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“Ладушки”-р.н.м.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Дети стайкой ходят под пение педагога. Топ-топ, а теперь ножки стоп.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Упражнение “Разминка” способствует организации внимания детей, развивает мелкую моторику. Похлопать, погладить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ручки.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 Осваивать танцевальное движение - гулять и притопывать ножкой.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Обыгрывание песни “Петушок”. Дать возможность детям раскрепоститься и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повторить, как поет петушок.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 xml:space="preserve">“Маршируем дружно” М.Раухвергер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“Разминка” Е.Макшанцевой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 xml:space="preserve">“Сапожки” русская народная </w:t>
            </w:r>
            <w:r>
              <w:rPr>
                <w:sz w:val="24"/>
                <w:szCs w:val="24"/>
              </w:rPr>
              <w:t>мелодия“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Игра “Петушок”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Пальчиковые  игры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“Прилетели гули”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“Веселые ладошки”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(Тихо ручки хлопают. Громко ручки хлопают)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Русская народная музыка 2-х частная</w:t>
            </w:r>
          </w:p>
        </w:tc>
      </w:tr>
    </w:tbl>
    <w:p w:rsidR="007F1C0B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</w:pPr>
    </w:p>
    <w:p w:rsidR="007F1C0B" w:rsidRDefault="002250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Октябрь</w:t>
      </w:r>
      <w:r>
        <w:rPr>
          <w:rFonts w:ascii="Times New Roman" w:hAnsi="Times New Roman"/>
          <w:b/>
          <w:bCs/>
          <w:lang w:val="en-US"/>
        </w:rPr>
        <w:t>.</w:t>
      </w: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618"/>
        <w:gridCol w:w="4497"/>
        <w:gridCol w:w="2735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Формы</w:t>
            </w:r>
          </w:p>
          <w:p w:rsidR="007F1C0B" w:rsidRDefault="002250CE">
            <w:pPr>
              <w:pStyle w:val="FreeForm"/>
              <w:keepNext/>
              <w:tabs>
                <w:tab w:val="center" w:pos="728"/>
                <w:tab w:val="left" w:pos="1418"/>
              </w:tabs>
            </w:pPr>
            <w:r>
              <w:rPr>
                <w:b/>
                <w:bCs/>
                <w:sz w:val="24"/>
                <w:szCs w:val="24"/>
              </w:rPr>
              <w:tab/>
              <w:t xml:space="preserve">организации </w:t>
            </w:r>
          </w:p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Программные </w:t>
            </w:r>
            <w:r>
              <w:rPr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Репертуар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Слушание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Учить детей слушать музыку и эмоционально на нее откликаться. выполнять движения по тексту. Рассмотреть соответствующие иллюстрации.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 xml:space="preserve">“Ладушки ладошки”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муз.М.Иорданского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“Воробей” А.Руббаха</w:t>
            </w:r>
          </w:p>
        </w:tc>
      </w:tr>
      <w:tr w:rsidR="007F1C0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Пение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Внести игрушку - птичку. </w:t>
            </w:r>
            <w:r>
              <w:rPr>
                <w:sz w:val="24"/>
                <w:szCs w:val="24"/>
              </w:rPr>
              <w:t>Вызвать у детей желание подпевать.В конце песни дети вместе с педагогом разводят руки в стороны и говорят: “Ай!”(улетела)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Внести собачку. Учить детей звукоподражанию (“Гав!”)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“Птичка” Е.Тиличеевой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“Собачка”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М.Раухвергера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“Осень” Ю.Михайленко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Дети ходят врассыпную, не опуская голову,  в руке держат листочки.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Плавно качать руками над головой. Выполнять движения с веточкой по показу воспитателя.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Передавать в движении образ кошечки, по тексту показывать глазки, </w:t>
            </w:r>
            <w:r>
              <w:rPr>
                <w:sz w:val="24"/>
                <w:szCs w:val="24"/>
              </w:rPr>
              <w:t>ушки, мягкие лапки. Хлопать в ладошки и произносить:”Брысь” - в конце.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Включаться в игру. Выполнять пружинку, фонарики - руками, на музыку “дождик” - убегать под зонтик.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“Осенняя песенка” А.Александрова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“Пружинка” р.н.м.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“Киска” Д.Косторамы Игра “Прятки</w:t>
            </w:r>
            <w:r>
              <w:rPr>
                <w:sz w:val="24"/>
                <w:szCs w:val="24"/>
              </w:rPr>
              <w:t>” р.н.м.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“Солнышко и дождик” М.Раухвергера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Вызвать у детей радость и желание играть.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Играть в колокольчик на первую часть и прятать колокольчик за спину.</w:t>
            </w:r>
          </w:p>
        </w:tc>
        <w:tc>
          <w:tcPr>
            <w:tcW w:w="2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Игра с колокольчиком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муз М.Раухвергера</w:t>
            </w:r>
          </w:p>
        </w:tc>
      </w:tr>
    </w:tbl>
    <w:p w:rsidR="007F1C0B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Ноябрь</w:t>
      </w:r>
      <w:r>
        <w:rPr>
          <w:rFonts w:ascii="Times New Roman" w:hAnsi="Times New Roman"/>
          <w:b/>
          <w:bCs/>
          <w:lang w:val="en-US"/>
        </w:rPr>
        <w:t>.</w:t>
      </w: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851"/>
        <w:gridCol w:w="4723"/>
        <w:gridCol w:w="2338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Формы </w:t>
            </w:r>
            <w:r>
              <w:rPr>
                <w:b/>
                <w:bCs/>
                <w:sz w:val="24"/>
                <w:szCs w:val="24"/>
              </w:rPr>
              <w:t>организации</w:t>
            </w:r>
          </w:p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и виды деятельности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Программные задачи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Репертуар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Слушание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Учить слушать музыку и эмоционально на нее откликаться.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Внести игрушки и предложить детям погулять с ними.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Показать илюстрацию.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“Моя лошадка” А.Гречанинова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Дождик” Н.Любарского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Пение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Внести игрушки - (бибабо, мягкие)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Изображать звукоподражание: мяу - мяу,  подпевать педагогу.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 xml:space="preserve">“Кошка”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Ан.Александрова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“Маленькая птичка” Т.Попатенко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Ритмичная ходьба стайкой в одном направлении за воспитателем.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Учить детей реагировать на динамические изменения в музыке, на смену ее частей. Закрепить понятие “громко - тихо”. Все движения выполняются по показу воспитателя.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Простейшие танцевальные движения с погремушкой выполнять по показу воспитателя.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Учить танцевальное движение - кружиться, поворачиваясь не торопясь, спокойно.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“Научились мы ходить “ Е.Макшанцевой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“Кошка и котята” Колыбельная. Игра.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В.Витлина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 xml:space="preserve">Игра с погремушкой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Т.Вилькорейской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“Плясовая” хорватская народная мелодия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Вызвать у детей радость и желание играть.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Тихо и громко хлопать в ладоши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Игра “Тихо - громко” Е.Тиличеева</w:t>
            </w:r>
          </w:p>
        </w:tc>
      </w:tr>
    </w:tbl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Декабрь</w:t>
      </w:r>
      <w:r>
        <w:rPr>
          <w:rFonts w:ascii="Times New Roman" w:hAnsi="Times New Roman"/>
          <w:b/>
          <w:bCs/>
          <w:lang w:val="en-US"/>
        </w:rPr>
        <w:t>.</w:t>
      </w: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899"/>
        <w:gridCol w:w="4598"/>
        <w:gridCol w:w="2338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tblHeader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Формы организации</w:t>
            </w:r>
          </w:p>
          <w:p w:rsidR="007F1C0B" w:rsidRDefault="002250CE">
            <w:pPr>
              <w:pStyle w:val="FreeForm"/>
              <w:keepNext/>
              <w:tabs>
                <w:tab w:val="left" w:pos="315"/>
                <w:tab w:val="left" w:pos="709"/>
                <w:tab w:val="center" w:pos="868"/>
                <w:tab w:val="left" w:pos="1418"/>
              </w:tabs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  <w:t>и виды</w:t>
            </w:r>
          </w:p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Репертуар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Слушание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Рассказать детям</w:t>
            </w:r>
            <w:r>
              <w:rPr>
                <w:sz w:val="24"/>
                <w:szCs w:val="24"/>
              </w:rPr>
              <w:t>, что пришла зима. Холодно стало зайчику.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Внести игрушку - зайку.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Предложить послушать песенку.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“Пришла зима”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М.Раухвергера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“Заинька” М.Красев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Пение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Дети должны получить удовольствие от собственного пения, пусть поют так, как у них получается. Дать </w:t>
            </w:r>
            <w:r>
              <w:rPr>
                <w:sz w:val="24"/>
                <w:szCs w:val="24"/>
              </w:rPr>
              <w:t>положительные оценки пению детей.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Ах, как весело зимой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Мчатся с горки ледяной!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Оля с Таней обнялись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И несутся сани вниз.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“Дед Мороз”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А.Филиппенко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“Наша елочка” М.Красева</w:t>
            </w:r>
          </w:p>
        </w:tc>
      </w:tr>
      <w:tr w:rsidR="007F1C0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Музыкально-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 xml:space="preserve">ритмическая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Спокойно ходить за педагогом, слушать песню</w:t>
            </w:r>
            <w:r>
              <w:rPr>
                <w:sz w:val="24"/>
                <w:szCs w:val="24"/>
              </w:rPr>
              <w:t xml:space="preserve">.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Легко прыгать на двух ногах, не наталкиваясь друг на друга.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Включаться в игровую ситуацию. Подходить к Мишке. Убегать  от него.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По показу педагога выполнять простые танцевальные движения: хлопки, притопы, “фонарики”и др.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Выполнять танцевальные </w:t>
            </w:r>
            <w:r>
              <w:rPr>
                <w:sz w:val="24"/>
                <w:szCs w:val="24"/>
              </w:rPr>
              <w:t>действия с фонариками.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“Погуляем”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Е.Макшанцевой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“Веселые зайчики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К.Черни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“Игра с мишкой возле елки”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А. Филиппенко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“Зимняя пляска”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 xml:space="preserve">М.Старокадомского   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“Фонарики”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Р.Рустамова</w:t>
            </w:r>
          </w:p>
        </w:tc>
      </w:tr>
      <w:tr w:rsidR="007F1C0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 xml:space="preserve">Самостоятельная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На сильную долю дети хлопают, на слабую - </w:t>
            </w:r>
            <w:r>
              <w:rPr>
                <w:sz w:val="24"/>
                <w:szCs w:val="24"/>
              </w:rPr>
              <w:t>разводят руки в стороны.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Игра “Веселые ручки”</w:t>
            </w:r>
          </w:p>
        </w:tc>
      </w:tr>
    </w:tbl>
    <w:p w:rsidR="007F1C0B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2250CE">
      <w:pPr>
        <w:pStyle w:val="Body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Январь</w:t>
      </w:r>
      <w:r>
        <w:rPr>
          <w:rFonts w:ascii="Times New Roman" w:hAnsi="Times New Roman"/>
          <w:b/>
          <w:bCs/>
          <w:lang w:val="en-US"/>
        </w:rPr>
        <w:t xml:space="preserve">. </w:t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  <w:r>
        <w:rPr>
          <w:rFonts w:ascii="Times New Roman" w:hAnsi="Times New Roman"/>
          <w:b/>
          <w:bCs/>
          <w:lang w:val="en-US"/>
        </w:rPr>
        <w:tab/>
      </w: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09"/>
        <w:gridCol w:w="4303"/>
        <w:gridCol w:w="2338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Репертуар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Слушание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Предложить детям прокатиться на автобусе. Пропеть песню.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“Мы в автобусе сидим” Железновы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“Лошадка” М.</w:t>
            </w:r>
            <w:r>
              <w:rPr>
                <w:sz w:val="24"/>
                <w:szCs w:val="24"/>
              </w:rPr>
              <w:t>Симановского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Пение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Принести игрушку - машинку. Погудеть, как машинка “би би би”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Показать кукольные санки с сидящей на них куколкой. Произнести “Ух!”, изображая, как санки скатываются.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“Машина” Т.Попатенко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“Машенька - Маша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С.Невельштейн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Музыкально-</w:t>
            </w:r>
            <w:r>
              <w:rPr>
                <w:sz w:val="24"/>
                <w:szCs w:val="24"/>
              </w:rPr>
              <w:t>ритмическая деятельность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Выполнять шаг на месте всей ступней, не продвигаясь вперед. Следить за осанкой. Приговаривать “Наши ножки - топотушки”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Стоять врассыпную  и делать по показу игровые действия.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Учить детей различать контрастные части музыки. Чередова</w:t>
            </w:r>
            <w:r>
              <w:rPr>
                <w:sz w:val="24"/>
                <w:szCs w:val="24"/>
              </w:rPr>
              <w:t>ть бег с “топотушками”, спокойную ходьбу с “топотушками”.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Развивать у детей легкость бега, уметь передавать игровые образы, данные в музыке. 1ч бег , 2ч сели поклевали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Чувствовать изменения характера музыки, прислушиваться к  логическому ее заключению.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Топающий шаг “Топотушки”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М.Раухвергера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 xml:space="preserve">“Где же наши ручки”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Т.Ломовой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Пляска “Стуколка” укр.н.м.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“Птички летают“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Т.Ломовой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Игра “Самолет” Н.Метлова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Пальчиковые  игры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“Вот кот Мурлыка ходит, (мягкие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Он все за мышкой </w:t>
            </w:r>
            <w:r>
              <w:rPr>
                <w:sz w:val="24"/>
                <w:szCs w:val="24"/>
              </w:rPr>
              <w:t>бродит.   руки)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Мышка, мышка, берегись,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Смотри, коту не попадись.“А-а-ам!”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Pr="00561373" w:rsidRDefault="007F1C0B">
            <w:pPr>
              <w:rPr>
                <w:lang w:val="ru-RU"/>
              </w:rPr>
            </w:pPr>
          </w:p>
        </w:tc>
      </w:tr>
    </w:tbl>
    <w:p w:rsidR="007F1C0B" w:rsidRDefault="007F1C0B">
      <w:pPr>
        <w:pStyle w:val="Body"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" w:hanging="216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Февраль</w:t>
      </w:r>
      <w:r>
        <w:rPr>
          <w:rFonts w:ascii="Times New Roman" w:hAnsi="Times New Roman"/>
          <w:b/>
          <w:bCs/>
          <w:lang w:val="en-US"/>
        </w:rPr>
        <w:t>.</w:t>
      </w: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882"/>
        <w:gridCol w:w="4981"/>
        <w:gridCol w:w="2033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tblHeader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Репертуар</w:t>
            </w:r>
          </w:p>
        </w:tc>
      </w:tr>
      <w:tr w:rsidR="007F1C0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Слушание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>Доставить детям радость от прослушанной музыки.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 xml:space="preserve">Слушать песню подвижного </w:t>
            </w:r>
            <w:r>
              <w:rPr>
                <w:sz w:val="24"/>
                <w:szCs w:val="24"/>
              </w:rPr>
              <w:t>характера. Понимать ее содержание. Имитировать езду на машине.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>Показать куклу, которая пришла в гости. Кукла шагает под энергичную музыку, кукла спит под колыбельную.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Машина В.Волкова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“Кукла шагает”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Е.Тиличеева</w:t>
            </w:r>
          </w:p>
        </w:tc>
      </w:tr>
      <w:tr w:rsidR="007F1C0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Пение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 xml:space="preserve"> Выполнять звукоподражание “пи пи</w:t>
            </w:r>
            <w:r>
              <w:rPr>
                <w:sz w:val="24"/>
                <w:szCs w:val="24"/>
              </w:rPr>
              <w:t>, гав гав, мяу мяу” и т.д.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>Побуждать подпевать песенку про пирожки и выполнять игровые действия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“Бобик” Т.Попатенко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“Кошка”  А.Александров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“Пирожки” А.Филиппенко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 xml:space="preserve">Дети легко бегают и покачивают султанчиками над </w:t>
            </w:r>
            <w:r>
              <w:rPr>
                <w:sz w:val="24"/>
                <w:szCs w:val="24"/>
              </w:rPr>
              <w:t>головой вправо-влево. Бегать не наталкиваясь друг на друга.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 xml:space="preserve"> Учить притопывать одной ногой, потом другой, спину держать прямо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 xml:space="preserve">Дети выполняют несложные танцевальные движения на двухчастную форму. . 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>Учить передавать в движении игровой образ. Сначала роль</w:t>
            </w:r>
            <w:r>
              <w:rPr>
                <w:sz w:val="24"/>
                <w:szCs w:val="24"/>
              </w:rPr>
              <w:t xml:space="preserve"> лисички исполняет воспитатель, а дети - зайчики.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Упражнение с султанчиками Украинская народная мелодия обр. М.Раухвергера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“Приседай” Эстонская народная мелодия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обр А.Роомере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Игра “Зайчики и лисичка”.</w:t>
            </w:r>
          </w:p>
        </w:tc>
      </w:tr>
      <w:tr w:rsidR="007F1C0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 xml:space="preserve">Игра с погремушкой.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>“У меня есть погремушка,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</w:pPr>
            <w:r>
              <w:rPr>
                <w:sz w:val="24"/>
                <w:szCs w:val="24"/>
              </w:rPr>
              <w:t>Очень славная игрушка”</w:t>
            </w:r>
          </w:p>
        </w:tc>
        <w:tc>
          <w:tcPr>
            <w:tcW w:w="20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</w:tr>
    </w:tbl>
    <w:p w:rsidR="007F1C0B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  <w:lang w:val="en-US"/>
        </w:rPr>
      </w:pPr>
    </w:p>
    <w:p w:rsidR="007F1C0B" w:rsidRDefault="002250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Март</w:t>
      </w:r>
      <w:r>
        <w:rPr>
          <w:rFonts w:ascii="Times New Roman" w:hAnsi="Times New Roman"/>
          <w:b/>
          <w:bCs/>
          <w:lang w:val="en-US"/>
        </w:rPr>
        <w:t>.</w:t>
      </w: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83"/>
        <w:gridCol w:w="4629"/>
        <w:gridCol w:w="2338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Репертуар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Слушание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Внести игрушки 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Вышла курочка гулять, свежей травки поклевать. Послушать музыкальные пьесы,характерные для </w:t>
            </w:r>
            <w:r>
              <w:rPr>
                <w:sz w:val="24"/>
                <w:szCs w:val="24"/>
              </w:rPr>
              <w:t>персонажей. Принести картинки с изображением героев произведений.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“Воробей” А.Руббах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“Курочка” Н.Любарского</w:t>
            </w:r>
          </w:p>
        </w:tc>
      </w:tr>
      <w:tr w:rsidR="007F1C0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Пение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Предложить детям петь, как весной  капают капельки: “кап кап” Стучать пальчиком по ладошке.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Подпевать песенку, показать, как мы улыбаемся</w:t>
            </w:r>
            <w:r>
              <w:rPr>
                <w:sz w:val="24"/>
                <w:szCs w:val="24"/>
              </w:rPr>
              <w:t>, вытянуть ручки.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“Кап кап” Ф.Филькенштейн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“Ой лады лады”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Агафонникова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Музыкально- ритмическая деятельность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Учить различать контрастную музыку марша и бега, выполнять бодрый шаг и легкий бег, начинать и заканчивать движения с музыкой.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Выполнять топающий</w:t>
            </w:r>
            <w:r>
              <w:rPr>
                <w:sz w:val="24"/>
                <w:szCs w:val="24"/>
              </w:rPr>
              <w:t xml:space="preserve"> шаг, двигаясь в одном направлении (рулить, сигналить, закончилась музыка - машина остановилась)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Предложить детям поставить ноги на ширине плеч. Слегка покачаться, отрывая от пола то одну ногу, то другую.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 Педагог дает детям положительную оценку.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Выполнять</w:t>
            </w:r>
            <w:r>
              <w:rPr>
                <w:sz w:val="24"/>
                <w:szCs w:val="24"/>
              </w:rPr>
              <w:t xml:space="preserve"> игровые действия с платочками, покачивать им, кружиться.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Выполнять игровые действия с цветами.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“Большие и маленькие ноги” В.Агафонникова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“Машина” Ю.Слонова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“Ай-да” М.Попатенко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Пляска с платочками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Ю.Селиверстова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“Игра с цветами” Вилькорейской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Ритмическая игра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Игра с бубном 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“Посею лебеду на берегу” Русская народная мелодия</w:t>
            </w:r>
          </w:p>
        </w:tc>
      </w:tr>
    </w:tbl>
    <w:p w:rsidR="007F1C0B" w:rsidRPr="00561373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</w:rPr>
      </w:pPr>
    </w:p>
    <w:p w:rsidR="007F1C0B" w:rsidRPr="00561373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Bod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Апрель</w:t>
      </w:r>
      <w:r>
        <w:rPr>
          <w:rFonts w:ascii="Times New Roman" w:hAnsi="Times New Roman"/>
          <w:b/>
          <w:bCs/>
          <w:lang w:val="en-US"/>
        </w:rPr>
        <w:t xml:space="preserve">. </w:t>
      </w: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1909"/>
        <w:gridCol w:w="4902"/>
        <w:gridCol w:w="2065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tblHeader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Репертуар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Слушание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Развивать у детей воображение. Рассказать, как в</w:t>
            </w:r>
            <w:r>
              <w:rPr>
                <w:sz w:val="24"/>
                <w:szCs w:val="24"/>
              </w:rPr>
              <w:t xml:space="preserve"> весенний день на солнышке разыгрались воробушки.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Сначала воробушки прыгают близко, а потом дальше и улетают.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Внести игрушку коровку и попросить детей помычать, как коровка.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 xml:space="preserve">“Воробей ” А.Руббах 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“Корова” Т.Попатенко</w:t>
            </w:r>
          </w:p>
        </w:tc>
      </w:tr>
      <w:tr w:rsidR="007F1C0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Пение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Дети должны уметь </w:t>
            </w:r>
            <w:r>
              <w:rPr>
                <w:sz w:val="24"/>
                <w:szCs w:val="24"/>
              </w:rPr>
              <w:t>внимательно слушать песню и узнавать ее по вступлению. Похвалить детей.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Дождик капнул на ладошку.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На цветы и на дорожку.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Льется, льется... Ой-ой-ой!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Побежали мы домой.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   Дождь устанет, перестанет.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   Из-за тучи солнце глянет.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   Станет сухо, и опять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   Мы с тобой пойдем гулять. (Н.Френкель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 xml:space="preserve">“Дождик” р.н.м.   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 xml:space="preserve">“Солнышко” р.н. 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“Баю бай” М.Красева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Основное движение --- выставление ноги на пятку. Стоять врассыпную, выполнять движение по показу.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Учить выполнять </w:t>
            </w:r>
            <w:r>
              <w:rPr>
                <w:sz w:val="24"/>
                <w:szCs w:val="24"/>
              </w:rPr>
              <w:t xml:space="preserve">движения с ленточкой. на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1 ч дети бегают на 2 ч машут ленточкой.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Продолжать учить детей двигаться легко, непринужденно, ритмично, ориентироваться в пространстве, сочетать пение с движением. Дети должны стараться передавать игровой образ в соответствии с </w:t>
            </w:r>
            <w:r>
              <w:rPr>
                <w:sz w:val="24"/>
                <w:szCs w:val="24"/>
              </w:rPr>
              <w:t>характером музыки.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“Из-под дуба” р.н.м.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Упражнение с ленточкой В.Моцарт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“Березка” Р.Рустамова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“Гопачок” укр н м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Игра “Жуки” обр Л.Вышкарева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Различать тембр звучания колокольчика и маракаса</w:t>
            </w:r>
          </w:p>
        </w:tc>
        <w:tc>
          <w:tcPr>
            <w:tcW w:w="2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“Все мы музыканты” Е.Тиличеева</w:t>
            </w:r>
          </w:p>
        </w:tc>
      </w:tr>
    </w:tbl>
    <w:p w:rsidR="007F1C0B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</w:rPr>
      </w:pPr>
    </w:p>
    <w:p w:rsidR="007F1C0B" w:rsidRDefault="007F1C0B">
      <w:pPr>
        <w:pStyle w:val="Body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</w:rPr>
      </w:pPr>
    </w:p>
    <w:p w:rsidR="007F1C0B" w:rsidRPr="00561373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2250CE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>Май</w:t>
      </w:r>
      <w:r>
        <w:rPr>
          <w:rFonts w:ascii="Times New Roman" w:hAnsi="Times New Roman"/>
          <w:b/>
          <w:bCs/>
          <w:lang w:val="en-US"/>
        </w:rPr>
        <w:t>.</w:t>
      </w: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  <w:lang w:val="en-US"/>
        </w:rPr>
      </w:pPr>
    </w:p>
    <w:tbl>
      <w:tblPr>
        <w:tblStyle w:val="TableNormal"/>
        <w:tblW w:w="9349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868"/>
        <w:gridCol w:w="4660"/>
        <w:gridCol w:w="2338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tblHeader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Формы организации и виды деятельности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keepNext/>
              <w:tabs>
                <w:tab w:val="left" w:pos="709"/>
                <w:tab w:val="left" w:pos="1418"/>
                <w:tab w:val="left" w:pos="2127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Репертуар</w:t>
            </w:r>
          </w:p>
        </w:tc>
      </w:tr>
      <w:tr w:rsidR="007F1C0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Слушание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 xml:space="preserve">Дети должны слушать музыкальные произведения до конца. 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Послушать пьесы “Медведь” и “Зайка”. Показать детям игрушки. Предложить детям выбрать , о ком из них музыка.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“Медведь”  “Зайка”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Е.Тиличеевой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“Паровоз”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А.Филиппенко</w:t>
            </w:r>
          </w:p>
        </w:tc>
      </w:tr>
      <w:tr w:rsidR="007F1C0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Пение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Дети должны петь слаженно, начинать и заканчивать пение одновременно с музыкой. Внимательно прослушивать вступление  и проигрыш. Узнавать песню, сыгранную без аккомпанемента на фортепиано.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Жу</w:t>
            </w:r>
            <w:r>
              <w:rPr>
                <w:sz w:val="24"/>
                <w:szCs w:val="24"/>
              </w:rPr>
              <w:t>-жу-жу-жу, я на ветке сижу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я на ветке сижу и жужжу, и жужжу.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Желтые комочки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Легкие, как вата.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Бегают за квочкой. Это кто? (Цыплята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“Жук” В.Карасевой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“Цыплята” А.Филиппенко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“Корова” М.Раухвергера</w:t>
            </w:r>
          </w:p>
        </w:tc>
      </w:tr>
      <w:tr w:rsidR="007F1C0B" w:rsidRPr="00561373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Музыкально-ритмическая деятельность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Осваивать ходьбу и бег</w:t>
            </w:r>
            <w:r>
              <w:rPr>
                <w:sz w:val="24"/>
                <w:szCs w:val="24"/>
              </w:rPr>
              <w:t xml:space="preserve"> под музыку. Педагог показывает направление движения.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Дети должны выполнять простейшие танцевальные движения, танцевать с предметами, выразительно передавать игровой образ.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Выполнять танцевальные движения с флажками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“Ходим - бегаем” Е.Тиличеева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 xml:space="preserve"> Пляска </w:t>
            </w:r>
            <w:r>
              <w:rPr>
                <w:sz w:val="24"/>
                <w:szCs w:val="24"/>
              </w:rPr>
              <w:t>“Вот как наша Таня нарядилась” А.Филиппенко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Пляска с флажками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А.Филиппенко</w:t>
            </w:r>
          </w:p>
          <w:p w:rsidR="007F1C0B" w:rsidRDefault="007F1C0B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Игра “Солнышко и дождик” М.Раухвергера</w:t>
            </w:r>
          </w:p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Игра “Карусель” р.н.м.</w:t>
            </w:r>
          </w:p>
        </w:tc>
      </w:tr>
      <w:tr w:rsidR="007F1C0B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/>
        </w:trPr>
        <w:tc>
          <w:tcPr>
            <w:tcW w:w="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</w:tabs>
            </w:pPr>
            <w:r>
              <w:rPr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4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</w:tabs>
            </w:pPr>
            <w:r>
              <w:rPr>
                <w:sz w:val="24"/>
                <w:szCs w:val="24"/>
              </w:rPr>
              <w:t>Игра с бубном</w:t>
            </w:r>
          </w:p>
        </w:tc>
        <w:tc>
          <w:tcPr>
            <w:tcW w:w="2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sz w:val="24"/>
                <w:szCs w:val="24"/>
              </w:rPr>
              <w:t>музыка М.Красева</w:t>
            </w:r>
          </w:p>
        </w:tc>
      </w:tr>
    </w:tbl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b/>
          <w:bCs/>
          <w:lang w:val="en-US"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left"/>
        <w:rPr>
          <w:rFonts w:ascii="Times New Roman" w:eastAsia="Times New Roman" w:hAnsi="Times New Roman" w:cs="Times New Roman"/>
          <w:b/>
          <w:bCs/>
          <w:lang w:val="en-US"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  <w:color w:val="CD1C00"/>
          <w:sz w:val="28"/>
          <w:szCs w:val="28"/>
          <w:u w:color="CD1C00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</w:t>
      </w:r>
      <w:r>
        <w:rPr>
          <w:rFonts w:ascii="Times New Roman" w:hAnsi="Times New Roman"/>
          <w:b/>
          <w:bCs/>
          <w:sz w:val="28"/>
          <w:szCs w:val="28"/>
        </w:rPr>
        <w:t>Технологии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методики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средства воспитания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способы поддержки детской      инициативы </w:t>
      </w: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7F1C0B" w:rsidRDefault="002250CE">
      <w:pPr>
        <w:pStyle w:val="Style11"/>
        <w:numPr>
          <w:ilvl w:val="0"/>
          <w:numId w:val="19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здоровьесберегающие технологии</w:t>
      </w:r>
      <w:r>
        <w:rPr>
          <w:rFonts w:ascii="Times New Roman" w:hAnsi="Times New Roman"/>
        </w:rPr>
        <w:t>;</w:t>
      </w:r>
    </w:p>
    <w:p w:rsidR="007F1C0B" w:rsidRDefault="002250CE">
      <w:pPr>
        <w:numPr>
          <w:ilvl w:val="0"/>
          <w:numId w:val="21"/>
        </w:numPr>
        <w:suppressAutoHyphens/>
        <w:spacing w:before="20" w:after="20"/>
        <w:jc w:val="both"/>
        <w:rPr>
          <w:rFonts w:ascii="Lucida Grande" w:hAnsi="Lucida Grande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Организация санитарно</w:t>
      </w:r>
      <w:r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эпидемиологического режима и создание гигиенических условий жизнедеятельности детей на занятиях</w:t>
      </w:r>
      <w:r>
        <w:rPr>
          <w:sz w:val="24"/>
          <w:szCs w:val="24"/>
          <w:lang w:val="ru-RU"/>
        </w:rPr>
        <w:t xml:space="preserve">; </w:t>
      </w:r>
    </w:p>
    <w:p w:rsidR="007F1C0B" w:rsidRDefault="002250CE">
      <w:pPr>
        <w:numPr>
          <w:ilvl w:val="0"/>
          <w:numId w:val="21"/>
        </w:numPr>
        <w:suppressAutoHyphens/>
        <w:spacing w:before="20" w:after="20"/>
        <w:jc w:val="both"/>
        <w:rPr>
          <w:rFonts w:ascii="Lucida Grande" w:hAnsi="Lucida Grande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Обеспечение психологической безопасности детей во время их </w:t>
      </w:r>
      <w:r>
        <w:rPr>
          <w:sz w:val="24"/>
          <w:szCs w:val="24"/>
          <w:lang w:val="ru-RU"/>
        </w:rPr>
        <w:t>пребывания на занятии</w:t>
      </w:r>
      <w:r>
        <w:rPr>
          <w:sz w:val="24"/>
          <w:szCs w:val="24"/>
          <w:lang w:val="ru-RU"/>
        </w:rPr>
        <w:t>;</w:t>
      </w:r>
    </w:p>
    <w:p w:rsidR="007F1C0B" w:rsidRDefault="002250CE">
      <w:pPr>
        <w:numPr>
          <w:ilvl w:val="0"/>
          <w:numId w:val="21"/>
        </w:numPr>
        <w:suppressAutoHyphens/>
        <w:spacing w:before="20" w:after="20"/>
        <w:jc w:val="both"/>
        <w:rPr>
          <w:rFonts w:ascii="Lucida Grande" w:hAnsi="Lucida Grande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Учитываются возрастные и индивидуальные особенности состояния здоровья и развития ребенка</w:t>
      </w:r>
      <w:r>
        <w:rPr>
          <w:sz w:val="24"/>
          <w:szCs w:val="24"/>
          <w:lang w:val="ru-RU"/>
        </w:rPr>
        <w:t>;</w:t>
      </w:r>
    </w:p>
    <w:p w:rsidR="007F1C0B" w:rsidRDefault="002250CE">
      <w:pPr>
        <w:numPr>
          <w:ilvl w:val="0"/>
          <w:numId w:val="21"/>
        </w:numPr>
        <w:suppressAutoHyphens/>
        <w:spacing w:before="20" w:after="20"/>
        <w:jc w:val="both"/>
        <w:rPr>
          <w:rFonts w:ascii="Lucida Grande" w:hAnsi="Lucida Grande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Дыхательная гимнастика</w:t>
      </w:r>
      <w:r>
        <w:rPr>
          <w:sz w:val="24"/>
          <w:szCs w:val="24"/>
          <w:lang w:val="ru-RU"/>
        </w:rPr>
        <w:t>;</w:t>
      </w:r>
    </w:p>
    <w:p w:rsidR="007F1C0B" w:rsidRDefault="002250CE">
      <w:pPr>
        <w:numPr>
          <w:ilvl w:val="0"/>
          <w:numId w:val="21"/>
        </w:numPr>
        <w:suppressAutoHyphens/>
        <w:spacing w:before="20" w:after="20"/>
        <w:jc w:val="both"/>
        <w:rPr>
          <w:rFonts w:ascii="Lucida Grande" w:hAnsi="Lucida Grande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Пальчиковая гимнастика</w:t>
      </w:r>
      <w:r>
        <w:rPr>
          <w:sz w:val="24"/>
          <w:szCs w:val="24"/>
          <w:lang w:val="ru-RU"/>
        </w:rPr>
        <w:t>;</w:t>
      </w:r>
    </w:p>
    <w:p w:rsidR="007F1C0B" w:rsidRDefault="002250CE">
      <w:pPr>
        <w:numPr>
          <w:ilvl w:val="0"/>
          <w:numId w:val="21"/>
        </w:numPr>
        <w:suppressAutoHyphens/>
        <w:spacing w:before="20" w:after="20"/>
        <w:jc w:val="both"/>
        <w:rPr>
          <w:rFonts w:ascii="Lucida Grande" w:hAnsi="Lucida Grande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Гимнастика для глаз</w:t>
      </w:r>
      <w:r>
        <w:rPr>
          <w:sz w:val="24"/>
          <w:szCs w:val="24"/>
          <w:lang w:val="ru-RU"/>
        </w:rPr>
        <w:t>;</w:t>
      </w:r>
    </w:p>
    <w:p w:rsidR="007F1C0B" w:rsidRDefault="002250CE">
      <w:pPr>
        <w:numPr>
          <w:ilvl w:val="0"/>
          <w:numId w:val="21"/>
        </w:numPr>
        <w:suppressAutoHyphens/>
        <w:spacing w:before="20" w:after="20"/>
        <w:jc w:val="both"/>
        <w:rPr>
          <w:rFonts w:ascii="Lucida Grande" w:hAnsi="Lucida Grande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Психогимнастика</w:t>
      </w:r>
      <w:r>
        <w:rPr>
          <w:sz w:val="24"/>
          <w:szCs w:val="24"/>
          <w:lang w:val="ru-RU"/>
        </w:rPr>
        <w:t>;</w:t>
      </w:r>
    </w:p>
    <w:p w:rsidR="007F1C0B" w:rsidRDefault="002250CE">
      <w:pPr>
        <w:numPr>
          <w:ilvl w:val="0"/>
          <w:numId w:val="21"/>
        </w:numPr>
        <w:suppressAutoHyphens/>
        <w:spacing w:before="20" w:after="20"/>
        <w:jc w:val="both"/>
        <w:rPr>
          <w:rFonts w:ascii="Lucida Grande" w:hAnsi="Lucida Grande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Соблюдение мер по предупреждению травматизма</w:t>
      </w:r>
      <w:r>
        <w:rPr>
          <w:sz w:val="24"/>
          <w:szCs w:val="24"/>
          <w:lang w:val="ru-RU"/>
        </w:rPr>
        <w:t>;</w:t>
      </w:r>
    </w:p>
    <w:p w:rsidR="007F1C0B" w:rsidRDefault="002250CE">
      <w:pPr>
        <w:pStyle w:val="Style11"/>
        <w:numPr>
          <w:ilvl w:val="0"/>
          <w:numId w:val="19"/>
        </w:numPr>
        <w:spacing w:before="20" w:after="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личностно </w:t>
      </w:r>
      <w:r>
        <w:rPr>
          <w:rFonts w:ascii="Times New Roman" w:hAnsi="Times New Roman"/>
        </w:rPr>
        <w:t>ориентированная технология</w:t>
      </w:r>
      <w:r>
        <w:rPr>
          <w:rFonts w:ascii="Times New Roman" w:hAnsi="Times New Roman"/>
        </w:rPr>
        <w:t>;</w:t>
      </w:r>
    </w:p>
    <w:p w:rsidR="007F1C0B" w:rsidRDefault="002250CE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20" w:after="20" w:line="240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игровые технологии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проблемное обучение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коммуникативные технологии 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 д</w:t>
      </w:r>
    </w:p>
    <w:p w:rsidR="007F1C0B" w:rsidRDefault="002250CE">
      <w:pPr>
        <w:numPr>
          <w:ilvl w:val="0"/>
          <w:numId w:val="23"/>
        </w:numPr>
        <w:suppressAutoHyphens/>
        <w:spacing w:before="20" w:after="20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Физкультурно-оздоровительные технологии;</w:t>
      </w:r>
    </w:p>
    <w:p w:rsidR="007F1C0B" w:rsidRDefault="002250CE">
      <w:pPr>
        <w:numPr>
          <w:ilvl w:val="0"/>
          <w:numId w:val="23"/>
        </w:numPr>
        <w:suppressAutoHyphens/>
        <w:spacing w:line="360" w:lineRule="auto"/>
        <w:jc w:val="both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Технологии обеспечения социально-психологического благополучия ребенка;</w:t>
      </w: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Способы поддержки детской инициативы </w:t>
      </w:r>
      <w:r>
        <w:rPr>
          <w:rFonts w:ascii="Times New Roman" w:hAnsi="Times New Roman"/>
          <w:b/>
          <w:bCs/>
        </w:rPr>
        <w:t>(</w:t>
      </w:r>
      <w:r>
        <w:rPr>
          <w:rFonts w:ascii="Times New Roman" w:hAnsi="Times New Roman"/>
          <w:b/>
          <w:bCs/>
        </w:rPr>
        <w:t>в том числе проектная деятельность</w:t>
      </w:r>
      <w:r>
        <w:rPr>
          <w:rFonts w:ascii="Times New Roman" w:hAnsi="Times New Roman"/>
          <w:b/>
          <w:bCs/>
        </w:rPr>
        <w:t>)</w:t>
      </w: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  <w:b/>
          <w:bCs/>
        </w:rPr>
      </w:pP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424"/>
        <w:jc w:val="both"/>
        <w:rPr>
          <w:b/>
          <w:bCs/>
          <w:sz w:val="24"/>
          <w:szCs w:val="24"/>
          <w:shd w:val="clear" w:color="auto" w:fill="FEFFFF"/>
          <w:lang w:val="ru-RU"/>
        </w:rPr>
      </w:pPr>
      <w:r>
        <w:rPr>
          <w:b/>
          <w:bCs/>
          <w:sz w:val="24"/>
          <w:szCs w:val="24"/>
          <w:shd w:val="clear" w:color="auto" w:fill="FEFFFF"/>
          <w:lang w:val="ru-RU"/>
        </w:rPr>
        <w:t xml:space="preserve">2-3 года 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424"/>
        <w:jc w:val="both"/>
        <w:rPr>
          <w:sz w:val="24"/>
          <w:szCs w:val="24"/>
          <w:shd w:val="clear" w:color="auto" w:fill="FEFFFF"/>
          <w:lang w:val="ru-RU"/>
        </w:rPr>
      </w:pPr>
      <w:r>
        <w:rPr>
          <w:sz w:val="24"/>
          <w:szCs w:val="24"/>
          <w:shd w:val="clear" w:color="auto" w:fill="FEFFFF"/>
          <w:lang w:val="ru-RU"/>
        </w:rPr>
        <w:t>Приоритетной сферой проявления детской инициативы в этом возрасте является исследовательская деятельность с предметами, материалами, веществами; обогащение собственного сенсорного опыта восприятия окружающего</w:t>
      </w:r>
      <w:r>
        <w:rPr>
          <w:sz w:val="24"/>
          <w:szCs w:val="24"/>
          <w:shd w:val="clear" w:color="auto" w:fill="FEFFFF"/>
          <w:lang w:val="ru-RU"/>
        </w:rPr>
        <w:t xml:space="preserve"> мира. Для поддержки детской инициативы взрослым необходимо:</w:t>
      </w:r>
    </w:p>
    <w:p w:rsidR="007F1C0B" w:rsidRDefault="002250CE">
      <w:pPr>
        <w:pStyle w:val="10"/>
        <w:numPr>
          <w:ilvl w:val="0"/>
          <w:numId w:val="25"/>
        </w:numPr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предоставлять детям самостоятельность во всем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что не представляет опасности для их жизни и здоровья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помогая им реализовывать собственные замыслы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7F1C0B" w:rsidRDefault="002250CE">
      <w:pPr>
        <w:pStyle w:val="10"/>
        <w:numPr>
          <w:ilvl w:val="0"/>
          <w:numId w:val="25"/>
        </w:numPr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отмечать и приветствовать даже самые минимальны</w:t>
      </w:r>
      <w:r>
        <w:rPr>
          <w:rFonts w:ascii="Times New Roman" w:hAnsi="Times New Roman"/>
          <w:sz w:val="24"/>
          <w:szCs w:val="24"/>
          <w:shd w:val="clear" w:color="auto" w:fill="FEFFFF"/>
        </w:rPr>
        <w:t>е успехи детей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7F1C0B" w:rsidRDefault="002250CE">
      <w:pPr>
        <w:pStyle w:val="10"/>
        <w:numPr>
          <w:ilvl w:val="0"/>
          <w:numId w:val="25"/>
        </w:numPr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не критиковать результаты деятельности ребенка и его самого как личность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7F1C0B" w:rsidRDefault="002250CE">
      <w:pPr>
        <w:pStyle w:val="10"/>
        <w:numPr>
          <w:ilvl w:val="0"/>
          <w:numId w:val="25"/>
        </w:numPr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формировать у детей привычку самостоятельно находить для себя интересные занятия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EFFFF"/>
        </w:rPr>
        <w:t>приучать свободно пользоваться игрушками и пособиями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; </w:t>
      </w:r>
      <w:r>
        <w:rPr>
          <w:rFonts w:ascii="Times New Roman" w:hAnsi="Times New Roman"/>
          <w:sz w:val="24"/>
          <w:szCs w:val="24"/>
          <w:shd w:val="clear" w:color="auto" w:fill="FEFFFF"/>
        </w:rPr>
        <w:t>знакомить детей с группой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другими помещениями и сотрудниками детского сада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территорией участка с целью повышения самостоятельности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7F1C0B" w:rsidRDefault="002250CE">
      <w:pPr>
        <w:pStyle w:val="10"/>
        <w:numPr>
          <w:ilvl w:val="0"/>
          <w:numId w:val="25"/>
        </w:numPr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побуждать детей к разнообразным действиям с предметами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направленным на ознакомление с их качествами и свойствами </w:t>
      </w:r>
      <w:r>
        <w:rPr>
          <w:rFonts w:ascii="Times New Roman" w:hAnsi="Times New Roman"/>
          <w:sz w:val="24"/>
          <w:szCs w:val="24"/>
          <w:shd w:val="clear" w:color="auto" w:fill="FEFFFF"/>
        </w:rPr>
        <w:t>(</w:t>
      </w:r>
      <w:r>
        <w:rPr>
          <w:rFonts w:ascii="Times New Roman" w:hAnsi="Times New Roman"/>
          <w:sz w:val="24"/>
          <w:szCs w:val="24"/>
          <w:shd w:val="clear" w:color="auto" w:fill="FEFFFF"/>
        </w:rPr>
        <w:t>вкладыши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разборные игрушки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откры</w:t>
      </w:r>
      <w:r>
        <w:rPr>
          <w:rFonts w:ascii="Times New Roman" w:hAnsi="Times New Roman"/>
          <w:sz w:val="24"/>
          <w:szCs w:val="24"/>
          <w:shd w:val="clear" w:color="auto" w:fill="FEFFFF"/>
        </w:rPr>
        <w:t>вание и закрывание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подбор по форме и размеру</w:t>
      </w:r>
      <w:r>
        <w:rPr>
          <w:rFonts w:ascii="Times New Roman" w:hAnsi="Times New Roman"/>
          <w:sz w:val="24"/>
          <w:szCs w:val="24"/>
          <w:shd w:val="clear" w:color="auto" w:fill="FEFFFF"/>
        </w:rPr>
        <w:t>);</w:t>
      </w:r>
    </w:p>
    <w:p w:rsidR="007F1C0B" w:rsidRDefault="002250CE">
      <w:pPr>
        <w:pStyle w:val="10"/>
        <w:numPr>
          <w:ilvl w:val="0"/>
          <w:numId w:val="25"/>
        </w:numPr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lastRenderedPageBreak/>
        <w:t>поддерживать интерес ребенка к тому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что он рассматривает и наблюдает в разные режимные моменты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7F1C0B" w:rsidRDefault="002250CE">
      <w:pPr>
        <w:pStyle w:val="10"/>
        <w:numPr>
          <w:ilvl w:val="0"/>
          <w:numId w:val="25"/>
        </w:numPr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устанавливать простые и понятные детям нормы жизни группы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четко исполнять правила поведения всеми детьми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7F1C0B" w:rsidRDefault="002250CE">
      <w:pPr>
        <w:pStyle w:val="10"/>
        <w:numPr>
          <w:ilvl w:val="0"/>
          <w:numId w:val="25"/>
        </w:numPr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пров</w:t>
      </w:r>
      <w:r>
        <w:rPr>
          <w:rFonts w:ascii="Times New Roman" w:hAnsi="Times New Roman"/>
          <w:sz w:val="24"/>
          <w:szCs w:val="24"/>
          <w:shd w:val="clear" w:color="auto" w:fill="FEFFFF"/>
        </w:rPr>
        <w:t>одить все режимные моменты в эмоционально положительном настроении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избегать ситуации спешки и потарапливания детей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7F1C0B" w:rsidRDefault="002250CE">
      <w:pPr>
        <w:pStyle w:val="10"/>
        <w:numPr>
          <w:ilvl w:val="0"/>
          <w:numId w:val="25"/>
        </w:numPr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для поддержания инициативы в продуктивной деятельности по указанию ребенка создавать для него изображения или поделку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7F1C0B" w:rsidRDefault="002250CE">
      <w:pPr>
        <w:pStyle w:val="10"/>
        <w:numPr>
          <w:ilvl w:val="0"/>
          <w:numId w:val="25"/>
        </w:numPr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содержать в доступно</w:t>
      </w:r>
      <w:r>
        <w:rPr>
          <w:rFonts w:ascii="Times New Roman" w:hAnsi="Times New Roman"/>
          <w:sz w:val="24"/>
          <w:szCs w:val="24"/>
          <w:shd w:val="clear" w:color="auto" w:fill="FEFFFF"/>
        </w:rPr>
        <w:t>м месте все игрушки и материалы</w:t>
      </w:r>
      <w:r>
        <w:rPr>
          <w:rFonts w:ascii="Times New Roman" w:hAnsi="Times New Roman"/>
          <w:sz w:val="24"/>
          <w:szCs w:val="24"/>
          <w:shd w:val="clear" w:color="auto" w:fill="FEFFFF"/>
        </w:rPr>
        <w:t>;</w:t>
      </w:r>
    </w:p>
    <w:p w:rsidR="007F1C0B" w:rsidRDefault="002250CE">
      <w:pPr>
        <w:pStyle w:val="10"/>
        <w:numPr>
          <w:ilvl w:val="0"/>
          <w:numId w:val="25"/>
        </w:numPr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поощрять занятия двигательной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игровой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изобразительной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конструктивной деятельностью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EFFFF"/>
        </w:rPr>
        <w:t>выражать одобрение любому результату труда ребенка</w:t>
      </w:r>
      <w:r>
        <w:rPr>
          <w:rFonts w:ascii="Times New Roman" w:hAnsi="Times New Roman"/>
          <w:sz w:val="24"/>
          <w:szCs w:val="24"/>
          <w:shd w:val="clear" w:color="auto" w:fill="FEFFFF"/>
        </w:rPr>
        <w:t>.</w:t>
      </w: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424"/>
        <w:jc w:val="both"/>
        <w:rPr>
          <w:b/>
          <w:bCs/>
          <w:sz w:val="24"/>
          <w:szCs w:val="24"/>
          <w:shd w:val="clear" w:color="auto" w:fill="FEFFFF"/>
          <w:lang w:val="ru-RU"/>
        </w:rPr>
      </w:pP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424"/>
        <w:jc w:val="both"/>
        <w:rPr>
          <w:b/>
          <w:bCs/>
          <w:sz w:val="24"/>
          <w:szCs w:val="24"/>
          <w:shd w:val="clear" w:color="auto" w:fill="FEFFFF"/>
          <w:lang w:val="ru-RU"/>
        </w:rPr>
      </w:pPr>
      <w:r>
        <w:rPr>
          <w:b/>
          <w:bCs/>
          <w:sz w:val="24"/>
          <w:szCs w:val="24"/>
          <w:shd w:val="clear" w:color="auto" w:fill="FEFFFF"/>
          <w:lang w:val="ru-RU"/>
        </w:rPr>
        <w:t xml:space="preserve">       2.4. </w:t>
      </w:r>
      <w:r>
        <w:rPr>
          <w:b/>
          <w:bCs/>
          <w:sz w:val="24"/>
          <w:szCs w:val="24"/>
          <w:lang w:val="ru-RU"/>
        </w:rPr>
        <w:t>СОДЕРЖАНИЕ СОВМЕСТНОЙ ДЕЯТЕЛЬНОСТИ ПЕДАГОГА И РОДИТЕЛЕЙ ДЕТЕЙ ПЕРВОЙ МЛ</w:t>
      </w:r>
      <w:r>
        <w:rPr>
          <w:b/>
          <w:bCs/>
          <w:sz w:val="24"/>
          <w:szCs w:val="24"/>
          <w:lang w:val="ru-RU"/>
        </w:rPr>
        <w:t>АДШЕЙ ГРУППЫ</w:t>
      </w:r>
    </w:p>
    <w:p w:rsidR="007F1C0B" w:rsidRDefault="007F1C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center"/>
        <w:rPr>
          <w:b/>
          <w:bCs/>
          <w:sz w:val="24"/>
          <w:szCs w:val="24"/>
          <w:lang w:val="ru-RU"/>
        </w:rPr>
      </w:pPr>
    </w:p>
    <w:p w:rsidR="007F1C0B" w:rsidRDefault="002250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того, чтобы музыка прочно вошла в жизнь детей, музыкальному руководителю необходимо выстроить взаимодействие не только с коллективом педагогов детского сада, но и с родителями. Родители должны понимать, какие цели и задачи ставит перед </w:t>
      </w:r>
      <w:r>
        <w:rPr>
          <w:sz w:val="24"/>
          <w:szCs w:val="24"/>
          <w:lang w:val="ru-RU"/>
        </w:rPr>
        <w:t xml:space="preserve">собой детский сад в деле формирования основ музыкальной и общей духовной культуры ребенка. </w:t>
      </w:r>
    </w:p>
    <w:p w:rsidR="007F1C0B" w:rsidRDefault="002250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Для этого с родителями проводится определенная работа. Это и совместная деятельность по развитию предметно-развивающей среды (изготовление атрибутов, музыкальных ин</w:t>
      </w:r>
      <w:r>
        <w:rPr>
          <w:sz w:val="24"/>
          <w:szCs w:val="24"/>
          <w:lang w:val="ru-RU"/>
        </w:rPr>
        <w:t>струментов, костюмов), это и подготовка, и проведение досугов и праздников, это обмен и накопление информационных материалов, это и совместная исполнительская деятельность.</w:t>
      </w:r>
    </w:p>
    <w:p w:rsidR="007F1C0B" w:rsidRDefault="007F1C0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both"/>
        <w:rPr>
          <w:sz w:val="24"/>
          <w:szCs w:val="24"/>
          <w:lang w:val="ru-RU"/>
        </w:rPr>
      </w:pPr>
    </w:p>
    <w:p w:rsidR="007F1C0B" w:rsidRDefault="002250C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План работы с родителями детей первой младшей группы</w:t>
      </w:r>
    </w:p>
    <w:tbl>
      <w:tblPr>
        <w:tblStyle w:val="TableNormal"/>
        <w:tblW w:w="92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354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месяц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right="424"/>
              <w:jc w:val="center"/>
            </w:pPr>
            <w:r>
              <w:rPr>
                <w:sz w:val="24"/>
                <w:szCs w:val="24"/>
                <w:shd w:val="clear" w:color="auto" w:fill="FEFFFF"/>
                <w:lang w:val="en-US"/>
              </w:rPr>
              <w:t>мероприятие</w:t>
            </w:r>
          </w:p>
        </w:tc>
      </w:tr>
    </w:tbl>
    <w:p w:rsidR="007F1C0B" w:rsidRDefault="007F1C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972" w:hanging="972"/>
        <w:jc w:val="center"/>
        <w:rPr>
          <w:sz w:val="24"/>
          <w:szCs w:val="24"/>
          <w:lang w:val="ru-RU"/>
        </w:rPr>
      </w:pPr>
    </w:p>
    <w:p w:rsidR="007F1C0B" w:rsidRDefault="007F1C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864" w:hanging="864"/>
        <w:jc w:val="center"/>
        <w:rPr>
          <w:sz w:val="24"/>
          <w:szCs w:val="24"/>
          <w:lang w:val="ru-RU"/>
        </w:rPr>
      </w:pPr>
    </w:p>
    <w:p w:rsidR="007F1C0B" w:rsidRDefault="007F1C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56" w:hanging="756"/>
        <w:jc w:val="center"/>
        <w:rPr>
          <w:lang w:val="ru-RU"/>
        </w:rPr>
      </w:pPr>
    </w:p>
    <w:tbl>
      <w:tblPr>
        <w:tblStyle w:val="TableNormal"/>
        <w:tblW w:w="92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886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709"/>
              </w:tabs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новыми родителями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родительском собрании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7F1C0B" w:rsidRPr="0056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709"/>
              </w:tabs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в подготовке осеннего праздника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обновление наглядной информации для родителей в группе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Помощь родителе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й в создании новых пособий и элементов костюмов осенней тематики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709"/>
              </w:tabs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«Танцевально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ритмическое развитие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Default="007F1C0B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F1C0B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709"/>
              </w:tabs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новых комплектов султанов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«звездный дождь»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«снежинки»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над созданием новогодних детских костюмов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Активное участие родителей в Новогоднем празднике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Видеоматериалы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F1C0B" w:rsidRPr="0056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3990"/>
              </w:tabs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Индивидуальные беседы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обмен видео и аудиоматериалами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новых палочек и ритмических кубиков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F1C0B" w:rsidRPr="0056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709"/>
              </w:tabs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Консультация «Музыка 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речь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2-3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Default="007F1C0B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по музыкально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ритмическому развитию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подготовке и проведении утренника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F1C0B" w:rsidRPr="0056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709"/>
              </w:tabs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Активное участие родителей на праздничном утреннике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Помощь в изготовлении атрибутов для аттракционов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 о музыкальном развитии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Совместная деятельность в подготовке к «книжной неделе» </w:t>
            </w:r>
          </w:p>
        </w:tc>
      </w:tr>
      <w:tr w:rsidR="007F1C0B" w:rsidRPr="0056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709"/>
              </w:tabs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 «развитие музыкальных способностей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младший возраст»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7F1C0B" w:rsidRPr="0056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709"/>
              </w:tabs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</w:pPr>
            <w:r>
              <w:rPr>
                <w:sz w:val="24"/>
                <w:szCs w:val="24"/>
              </w:rPr>
              <w:t>Помощь в изготовлении новых дидактических игр и атрибутов.</w:t>
            </w:r>
          </w:p>
        </w:tc>
      </w:tr>
      <w:tr w:rsidR="007F1C0B" w:rsidRPr="0056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709"/>
              </w:tabs>
              <w:spacing w:line="2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итоговые встречи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F1C0B" w:rsidRDefault="007F1C0B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F1C0B" w:rsidRPr="00561373" w:rsidRDefault="002250CE">
            <w:pPr>
              <w:pStyle w:val="1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– советы на лето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</w:tbl>
    <w:p w:rsidR="007F1C0B" w:rsidRDefault="007F1C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972" w:hanging="972"/>
        <w:jc w:val="center"/>
        <w:rPr>
          <w:lang w:val="ru-RU"/>
        </w:rPr>
      </w:pPr>
    </w:p>
    <w:p w:rsidR="007F1C0B" w:rsidRDefault="007F1C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864" w:hanging="864"/>
        <w:jc w:val="center"/>
        <w:rPr>
          <w:lang w:val="ru-RU"/>
        </w:rPr>
      </w:pPr>
    </w:p>
    <w:p w:rsidR="007F1C0B" w:rsidRDefault="007F1C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56" w:hanging="756"/>
        <w:rPr>
          <w:sz w:val="24"/>
          <w:szCs w:val="24"/>
          <w:lang w:val="ru-RU"/>
        </w:rPr>
      </w:pPr>
    </w:p>
    <w:p w:rsidR="007F1C0B" w:rsidRDefault="007F1C0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48" w:hanging="648"/>
        <w:jc w:val="both"/>
        <w:rPr>
          <w:sz w:val="24"/>
          <w:szCs w:val="24"/>
          <w:lang w:val="ru-RU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2" w:hanging="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C0B" w:rsidRDefault="002250CE">
      <w:pPr>
        <w:pStyle w:val="Style79"/>
        <w:widowControl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b/>
          <w:bCs/>
          <w:sz w:val="28"/>
          <w:szCs w:val="28"/>
        </w:rPr>
        <w:t>Организационный раздел</w:t>
      </w:r>
    </w:p>
    <w:p w:rsidR="007F1C0B" w:rsidRDefault="002250CE">
      <w:pPr>
        <w:pStyle w:val="Style79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3.1 </w:t>
      </w:r>
      <w:r>
        <w:rPr>
          <w:rFonts w:ascii="Times New Roman" w:hAnsi="Times New Roman"/>
          <w:b/>
          <w:bCs/>
        </w:rPr>
        <w:t>Расписание НОД</w:t>
      </w:r>
    </w:p>
    <w:p w:rsidR="007F1C0B" w:rsidRDefault="007F1C0B">
      <w:pPr>
        <w:pStyle w:val="Style79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0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0"/>
        <w:jc w:val="both"/>
        <w:rPr>
          <w:rFonts w:ascii="Times New Roman" w:eastAsia="Times New Roman" w:hAnsi="Times New Roman" w:cs="Times New Roman"/>
          <w:b/>
          <w:bCs/>
          <w:color w:val="CD1C00"/>
          <w:u w:color="CD1C00"/>
        </w:rPr>
      </w:pPr>
    </w:p>
    <w:tbl>
      <w:tblPr>
        <w:tblStyle w:val="TableNormal"/>
        <w:tblW w:w="8265" w:type="dxa"/>
        <w:tblInd w:w="97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1378"/>
        <w:gridCol w:w="1377"/>
        <w:gridCol w:w="1377"/>
        <w:gridCol w:w="1378"/>
        <w:gridCol w:w="1378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1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7F1C0B" w:rsidRDefault="002250CE">
            <w:pPr>
              <w:pStyle w:val="1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1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7F1C0B" w:rsidRDefault="002250CE">
            <w:pPr>
              <w:pStyle w:val="1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1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7F1C0B" w:rsidRDefault="002250CE">
            <w:pPr>
              <w:pStyle w:val="1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1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7F1C0B" w:rsidRDefault="002250CE">
            <w:pPr>
              <w:pStyle w:val="1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1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7F1C0B" w:rsidRDefault="002250CE">
            <w:pPr>
              <w:pStyle w:val="1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</w:tabs>
            </w:pPr>
            <w:r>
              <w:rPr>
                <w:sz w:val="24"/>
                <w:szCs w:val="24"/>
              </w:rPr>
              <w:t>Утренний отрезок времени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</w:tabs>
            </w:pPr>
            <w:r>
              <w:rPr>
                <w:sz w:val="24"/>
                <w:szCs w:val="24"/>
                <w:lang w:val="en-US"/>
              </w:rPr>
              <w:t xml:space="preserve">8-8.10 утренняя гимнастика </w:t>
            </w:r>
            <w:r>
              <w:rPr>
                <w:sz w:val="24"/>
                <w:szCs w:val="24"/>
                <w:lang w:val="en-US"/>
              </w:rPr>
              <w:t>с музыкой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</w:tabs>
            </w:pPr>
            <w:r>
              <w:rPr>
                <w:sz w:val="24"/>
                <w:szCs w:val="24"/>
                <w:lang w:val="en-US"/>
              </w:rPr>
              <w:t>8-8.10 утренняя гимнастика с музыкой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</w:tr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</w:tabs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1"/>
              <w:tabs>
                <w:tab w:val="left" w:pos="708"/>
                <w:tab w:val="left" w:pos="1416"/>
              </w:tabs>
              <w:rPr>
                <w:rFonts w:ascii="Lucida Grande" w:eastAsia="Lucida Grande" w:hAnsi="Lucida Grande" w:cs="Lucida Grande"/>
                <w:sz w:val="20"/>
                <w:szCs w:val="20"/>
              </w:rPr>
            </w:pPr>
            <w:r>
              <w:rPr>
                <w:rFonts w:ascii="Lucida Grande" w:hAnsi="Lucida Grande"/>
                <w:sz w:val="20"/>
                <w:szCs w:val="20"/>
              </w:rPr>
              <w:t>9.</w:t>
            </w:r>
            <w:r>
              <w:rPr>
                <w:rFonts w:ascii="Lucida Grande" w:hAnsi="Lucida Grande"/>
                <w:sz w:val="20"/>
                <w:szCs w:val="20"/>
                <w:lang w:val="ru-RU"/>
              </w:rPr>
              <w:t>00</w:t>
            </w:r>
            <w:r>
              <w:rPr>
                <w:rFonts w:ascii="Lucida Grande" w:hAnsi="Lucida Grande"/>
                <w:sz w:val="20"/>
                <w:szCs w:val="20"/>
              </w:rPr>
              <w:t>-9.</w:t>
            </w:r>
            <w:r>
              <w:rPr>
                <w:rFonts w:ascii="Lucida Grande" w:hAnsi="Lucida Grande"/>
                <w:sz w:val="20"/>
                <w:szCs w:val="20"/>
                <w:lang w:val="ru-RU"/>
              </w:rPr>
              <w:t>10</w:t>
            </w:r>
          </w:p>
          <w:p w:rsidR="007F1C0B" w:rsidRDefault="002250CE">
            <w:pPr>
              <w:pStyle w:val="1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</w:tabs>
            </w:pPr>
            <w:r>
              <w:rPr>
                <w:sz w:val="24"/>
                <w:szCs w:val="24"/>
                <w:lang w:val="en-US"/>
              </w:rPr>
              <w:t>15.-15.-10 музыкальный вечер досуга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</w:tabs>
            </w:pPr>
            <w:r>
              <w:rPr>
                <w:sz w:val="24"/>
                <w:szCs w:val="24"/>
                <w:lang w:val="en-US"/>
              </w:rPr>
              <w:t>9.00-9.10 музыкальное занятие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</w:tr>
    </w:tbl>
    <w:p w:rsidR="007F1C0B" w:rsidRDefault="007F1C0B">
      <w:pPr>
        <w:pStyle w:val="Style7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864" w:hanging="864"/>
        <w:jc w:val="left"/>
        <w:rPr>
          <w:rFonts w:ascii="Times New Roman" w:eastAsia="Times New Roman" w:hAnsi="Times New Roman" w:cs="Times New Roman"/>
          <w:b/>
          <w:bCs/>
          <w:color w:val="CD1C00"/>
          <w:u w:color="CD1C00"/>
        </w:rPr>
      </w:pPr>
    </w:p>
    <w:p w:rsidR="007F1C0B" w:rsidRDefault="007F1C0B">
      <w:pPr>
        <w:pStyle w:val="Style7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56" w:hanging="756"/>
        <w:jc w:val="both"/>
        <w:rPr>
          <w:rFonts w:ascii="Times New Roman" w:eastAsia="Times New Roman" w:hAnsi="Times New Roman" w:cs="Times New Roman"/>
          <w:b/>
          <w:bCs/>
          <w:color w:val="CD1C00"/>
          <w:u w:color="CD1C00"/>
        </w:rPr>
      </w:pPr>
    </w:p>
    <w:p w:rsidR="007F1C0B" w:rsidRDefault="007F1C0B">
      <w:pPr>
        <w:pStyle w:val="Style7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648" w:hanging="648"/>
        <w:jc w:val="left"/>
        <w:rPr>
          <w:rFonts w:ascii="Times New Roman" w:eastAsia="Times New Roman" w:hAnsi="Times New Roman" w:cs="Times New Roman"/>
          <w:b/>
          <w:bCs/>
          <w:color w:val="CD1C00"/>
          <w:u w:color="CD1C00"/>
        </w:rPr>
      </w:pPr>
    </w:p>
    <w:p w:rsidR="007F1C0B" w:rsidRDefault="007F1C0B">
      <w:pPr>
        <w:pStyle w:val="Style7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color w:val="CD1C00"/>
          <w:u w:color="CD1C00"/>
        </w:rPr>
      </w:pPr>
    </w:p>
    <w:p w:rsidR="007F1C0B" w:rsidRDefault="007F1C0B">
      <w:pPr>
        <w:pStyle w:val="Style79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432" w:hanging="432"/>
        <w:jc w:val="left"/>
        <w:rPr>
          <w:rFonts w:ascii="Times New Roman" w:eastAsia="Times New Roman" w:hAnsi="Times New Roman" w:cs="Times New Roman"/>
          <w:b/>
          <w:bCs/>
          <w:color w:val="CD1C00"/>
          <w:u w:color="CD1C00"/>
        </w:rPr>
      </w:pPr>
    </w:p>
    <w:p w:rsidR="007F1C0B" w:rsidRDefault="002250CE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3.2 </w:t>
      </w:r>
      <w:r>
        <w:rPr>
          <w:rFonts w:ascii="Times New Roman" w:hAnsi="Times New Roman"/>
          <w:b/>
          <w:bCs/>
        </w:rPr>
        <w:t>Учебный план</w:t>
      </w: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Максимально допустимый объем недельной образовательной нагрузки, включая </w:t>
      </w:r>
      <w:r>
        <w:rPr>
          <w:b/>
          <w:bCs/>
          <w:sz w:val="24"/>
          <w:szCs w:val="24"/>
          <w:lang w:val="ru-RU"/>
        </w:rPr>
        <w:t>реализацию дополнительных образовательных программ:</w:t>
      </w:r>
    </w:p>
    <w:tbl>
      <w:tblPr>
        <w:tblStyle w:val="TableNormal"/>
        <w:tblW w:w="45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1256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tabs>
                <w:tab w:val="left" w:pos="2115"/>
                <w:tab w:val="left" w:pos="2124"/>
                <w:tab w:val="left" w:pos="2832"/>
              </w:tabs>
            </w:pPr>
            <w:r>
              <w:rPr>
                <w:sz w:val="24"/>
                <w:szCs w:val="24"/>
                <w:lang w:val="ru-RU"/>
              </w:rPr>
              <w:t>Возраст детей</w:t>
            </w:r>
            <w:r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</w:tabs>
            </w:pPr>
            <w:r>
              <w:rPr>
                <w:sz w:val="22"/>
                <w:szCs w:val="22"/>
              </w:rPr>
              <w:t>2-3 лет</w:t>
            </w:r>
          </w:p>
        </w:tc>
      </w:tr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</w:tabs>
            </w:pPr>
            <w:r>
              <w:rPr>
                <w:sz w:val="22"/>
                <w:szCs w:val="22"/>
              </w:rPr>
              <w:t>10 мин</w:t>
            </w:r>
          </w:p>
        </w:tc>
      </w:tr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</w:tabs>
            </w:pPr>
            <w:r>
              <w:rPr>
                <w:sz w:val="22"/>
                <w:szCs w:val="22"/>
              </w:rPr>
              <w:t>1ч.20 мин.</w:t>
            </w:r>
          </w:p>
        </w:tc>
      </w:tr>
    </w:tbl>
    <w:p w:rsidR="007F1C0B" w:rsidRDefault="007F1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972" w:hanging="972"/>
        <w:jc w:val="center"/>
        <w:rPr>
          <w:sz w:val="24"/>
          <w:szCs w:val="24"/>
          <w:lang w:val="ru-RU"/>
        </w:rPr>
      </w:pPr>
    </w:p>
    <w:p w:rsidR="007F1C0B" w:rsidRDefault="007F1C0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64" w:hanging="864"/>
        <w:jc w:val="center"/>
        <w:rPr>
          <w:sz w:val="24"/>
          <w:szCs w:val="24"/>
          <w:lang w:val="ru-RU"/>
        </w:rPr>
      </w:pP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4690" w:type="dxa"/>
        <w:tblInd w:w="1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215"/>
        <w:gridCol w:w="939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jc w:val="center"/>
            </w:pPr>
            <w:r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Первая младшая группа</w:t>
            </w:r>
          </w:p>
        </w:tc>
      </w:tr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7F1C0B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7F1C0B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2-3 лет</w:t>
            </w:r>
          </w:p>
        </w:tc>
      </w:tr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/>
        </w:trPr>
        <w:tc>
          <w:tcPr>
            <w:tcW w:w="37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1C0B" w:rsidRDefault="007F1C0B"/>
        </w:tc>
        <w:tc>
          <w:tcPr>
            <w:tcW w:w="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7F1C0B"/>
        </w:tc>
      </w:tr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</w:tcPr>
          <w:p w:rsidR="007F1C0B" w:rsidRDefault="007F1C0B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7F1C0B" w:rsidRDefault="007F1C0B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972" w:hanging="972"/>
        <w:jc w:val="left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864" w:hanging="864"/>
        <w:jc w:val="both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3.3. </w:t>
      </w:r>
      <w:r>
        <w:rPr>
          <w:rFonts w:ascii="Times New Roman" w:hAnsi="Times New Roman"/>
          <w:b/>
          <w:bCs/>
        </w:rPr>
        <w:t xml:space="preserve">Традиции группы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 включением культурно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досуговой деятельности</w:t>
      </w:r>
      <w:r>
        <w:rPr>
          <w:rFonts w:ascii="Times New Roman" w:hAnsi="Times New Roman"/>
        </w:rPr>
        <w:t>)</w:t>
      </w:r>
    </w:p>
    <w:p w:rsidR="007F1C0B" w:rsidRDefault="007F1C0B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Родительские собрания</w:t>
      </w: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Праздники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Осенний праздник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Новый год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Мамин день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Летний праздник</w:t>
      </w:r>
    </w:p>
    <w:p w:rsidR="007F1C0B" w:rsidRDefault="002250CE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Досуги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Дни рождения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Зимние забавы и др</w:t>
      </w: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Фото выставки</w:t>
      </w:r>
      <w:r>
        <w:rPr>
          <w:rFonts w:ascii="Times New Roman" w:hAnsi="Times New Roman"/>
        </w:rPr>
        <w:t>.</w:t>
      </w:r>
    </w:p>
    <w:p w:rsidR="007F1C0B" w:rsidRDefault="007F1C0B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7F1C0B" w:rsidRDefault="002250CE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b/>
          <w:bCs/>
        </w:rPr>
      </w:pPr>
      <w:r>
        <w:rPr>
          <w:rFonts w:ascii="Times New Roman" w:hAnsi="Times New Roman"/>
          <w:b/>
          <w:bCs/>
        </w:rPr>
        <w:t xml:space="preserve">3.4. </w:t>
      </w:r>
      <w:r>
        <w:rPr>
          <w:rFonts w:ascii="Times New Roman" w:hAnsi="Times New Roman"/>
          <w:b/>
          <w:bCs/>
        </w:rPr>
        <w:t>Программно</w:t>
      </w:r>
      <w:r>
        <w:rPr>
          <w:rFonts w:ascii="Times New Roman" w:hAnsi="Times New Roman"/>
          <w:b/>
          <w:bCs/>
        </w:rPr>
        <w:t>-</w:t>
      </w:r>
      <w:r>
        <w:rPr>
          <w:rFonts w:ascii="Times New Roman" w:hAnsi="Times New Roman"/>
          <w:b/>
          <w:bCs/>
        </w:rPr>
        <w:t xml:space="preserve">методическое обеспечение образовательного процесса по образовательным областям </w:t>
      </w:r>
    </w:p>
    <w:p w:rsidR="007F1C0B" w:rsidRDefault="007F1C0B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37" w:type="dxa"/>
        <w:tblInd w:w="10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80"/>
        <w:gridCol w:w="3077"/>
        <w:gridCol w:w="3080"/>
      </w:tblGrid>
      <w:tr w:rsidR="007F1C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sz w:val="24"/>
                <w:szCs w:val="24"/>
              </w:rPr>
              <w:t>Методическая литература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FreeForm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</w:pPr>
            <w:r>
              <w:rPr>
                <w:sz w:val="24"/>
                <w:szCs w:val="24"/>
              </w:rPr>
              <w:t>Технология</w:t>
            </w:r>
          </w:p>
        </w:tc>
      </w:tr>
      <w:tr w:rsidR="007F1C0B" w:rsidRPr="005613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5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  <w:lang w:val="en-US"/>
              </w:rPr>
              <w:t>Художественно</w:t>
            </w:r>
            <w:r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 xml:space="preserve">эстетическое </w:t>
            </w:r>
            <w:r>
              <w:rPr>
                <w:rFonts w:ascii="Times New Roman" w:hAnsi="Times New Roman"/>
                <w:lang w:val="en-US"/>
              </w:rPr>
              <w:t xml:space="preserve">- </w:t>
            </w:r>
            <w:r>
              <w:rPr>
                <w:rFonts w:ascii="Times New Roman" w:hAnsi="Times New Roman"/>
                <w:lang w:val="en-US"/>
              </w:rPr>
              <w:t xml:space="preserve">развитие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”Ясельки Каплунова 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Новоскальцева 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1C0B" w:rsidRDefault="002250CE">
            <w:pPr>
              <w:pStyle w:val="Style11"/>
              <w:numPr>
                <w:ilvl w:val="0"/>
                <w:numId w:val="28"/>
              </w:numPr>
              <w:rPr>
                <w:rFonts w:ascii="Times New Roman" w:hAnsi="Times New Roman"/>
                <w:color w:val="222222"/>
                <w:u w:color="222222"/>
              </w:rPr>
            </w:pPr>
            <w:r>
              <w:rPr>
                <w:rFonts w:ascii="Times New Roman" w:hAnsi="Times New Roman"/>
              </w:rPr>
              <w:t>Вихарева «Игры для детей»</w:t>
            </w:r>
          </w:p>
          <w:p w:rsidR="007F1C0B" w:rsidRDefault="002250CE">
            <w:pPr>
              <w:pStyle w:val="Style11"/>
              <w:numPr>
                <w:ilvl w:val="0"/>
                <w:numId w:val="28"/>
              </w:numPr>
              <w:rPr>
                <w:rFonts w:ascii="Times New Roman" w:hAnsi="Times New Roman"/>
                <w:color w:val="222222"/>
                <w:u w:color="222222"/>
              </w:rPr>
            </w:pP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Макшанцева «Скворушка» сборник 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речевых игр Москва </w:t>
            </w:r>
            <w:r>
              <w:rPr>
                <w:rFonts w:ascii="Times New Roman" w:hAnsi="Times New Roman"/>
              </w:rPr>
              <w:t>1998</w:t>
            </w:r>
            <w:r>
              <w:rPr>
                <w:rFonts w:ascii="Times New Roman" w:hAnsi="Times New Roman"/>
                <w:color w:val="222222"/>
                <w:u w:color="222222"/>
              </w:rPr>
              <w:t>г</w:t>
            </w:r>
          </w:p>
          <w:p w:rsidR="007F1C0B" w:rsidRDefault="002250CE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222222"/>
                <w:u w:color="222222"/>
              </w:rPr>
            </w:pPr>
            <w:r>
              <w:rPr>
                <w:rFonts w:ascii="Times New Roman" w:hAnsi="Times New Roman"/>
                <w:color w:val="222222"/>
                <w:u w:color="222222"/>
              </w:rPr>
              <w:t>3.</w:t>
            </w:r>
            <w:r>
              <w:rPr>
                <w:rFonts w:ascii="Times New Roman" w:hAnsi="Times New Roman"/>
                <w:color w:val="222222"/>
                <w:u w:color="222222"/>
              </w:rPr>
              <w:t>А</w:t>
            </w:r>
            <w:r>
              <w:rPr>
                <w:rFonts w:ascii="Times New Roman" w:hAnsi="Times New Roman"/>
                <w:color w:val="222222"/>
                <w:u w:color="222222"/>
              </w:rPr>
              <w:t>.</w:t>
            </w:r>
            <w:r>
              <w:rPr>
                <w:rFonts w:ascii="Times New Roman" w:hAnsi="Times New Roman"/>
                <w:color w:val="222222"/>
                <w:u w:color="222222"/>
              </w:rPr>
              <w:t>И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. </w:t>
            </w:r>
            <w:r>
              <w:rPr>
                <w:rFonts w:ascii="Times New Roman" w:hAnsi="Times New Roman"/>
                <w:color w:val="222222"/>
                <w:u w:color="222222"/>
              </w:rPr>
              <w:t>Буренина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, </w:t>
            </w:r>
            <w:r>
              <w:rPr>
                <w:rFonts w:ascii="Times New Roman" w:hAnsi="Times New Roman"/>
                <w:color w:val="222222"/>
                <w:u w:color="222222"/>
              </w:rPr>
              <w:t>«Ритмическая мозаика»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, 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программа по ритмической пластике для детей 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3-7 </w:t>
            </w:r>
            <w:r>
              <w:rPr>
                <w:rFonts w:ascii="Times New Roman" w:hAnsi="Times New Roman"/>
                <w:color w:val="222222"/>
                <w:u w:color="222222"/>
              </w:rPr>
              <w:t>лет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, </w:t>
            </w:r>
            <w:r>
              <w:rPr>
                <w:rFonts w:ascii="Times New Roman" w:hAnsi="Times New Roman"/>
                <w:color w:val="222222"/>
                <w:u w:color="222222"/>
              </w:rPr>
              <w:t>СПб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, 2012 </w:t>
            </w:r>
            <w:r>
              <w:rPr>
                <w:rFonts w:ascii="Times New Roman" w:hAnsi="Times New Roman"/>
                <w:color w:val="222222"/>
                <w:u w:color="222222"/>
              </w:rPr>
              <w:t>г</w:t>
            </w:r>
            <w:r>
              <w:rPr>
                <w:rFonts w:ascii="Times New Roman" w:hAnsi="Times New Roman"/>
                <w:color w:val="222222"/>
                <w:u w:color="222222"/>
              </w:rPr>
              <w:t>.</w:t>
            </w:r>
          </w:p>
          <w:p w:rsidR="007F1C0B" w:rsidRDefault="002250CE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  <w:color w:val="222222"/>
                <w:u w:color="222222"/>
              </w:rPr>
              <w:t>.</w:t>
            </w:r>
            <w:r>
              <w:rPr>
                <w:rFonts w:ascii="Times New Roman" w:hAnsi="Times New Roman"/>
                <w:color w:val="222222"/>
                <w:u w:color="222222"/>
              </w:rPr>
              <w:t>Т</w:t>
            </w:r>
            <w:r>
              <w:rPr>
                <w:rFonts w:ascii="Times New Roman" w:hAnsi="Times New Roman"/>
                <w:color w:val="222222"/>
                <w:u w:color="222222"/>
              </w:rPr>
              <w:t>.</w:t>
            </w:r>
            <w:r>
              <w:rPr>
                <w:rFonts w:ascii="Times New Roman" w:hAnsi="Times New Roman"/>
                <w:color w:val="222222"/>
                <w:u w:color="222222"/>
              </w:rPr>
              <w:t>И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. </w:t>
            </w:r>
            <w:r>
              <w:rPr>
                <w:rFonts w:ascii="Times New Roman" w:hAnsi="Times New Roman"/>
                <w:color w:val="222222"/>
                <w:u w:color="222222"/>
              </w:rPr>
              <w:t>Суворова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, </w:t>
            </w:r>
            <w:r>
              <w:rPr>
                <w:rFonts w:ascii="Times New Roman" w:hAnsi="Times New Roman"/>
                <w:color w:val="222222"/>
                <w:u w:color="222222"/>
              </w:rPr>
              <w:t>«Танцевальная ритмика для детей»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, 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выпуски 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1-5, </w:t>
            </w:r>
            <w:r>
              <w:rPr>
                <w:rFonts w:ascii="Times New Roman" w:hAnsi="Times New Roman"/>
                <w:color w:val="222222"/>
                <w:u w:color="222222"/>
              </w:rPr>
              <w:t>СПб</w:t>
            </w:r>
            <w:r>
              <w:rPr>
                <w:rFonts w:ascii="Times New Roman" w:hAnsi="Times New Roman"/>
                <w:color w:val="222222"/>
                <w:u w:color="222222"/>
              </w:rPr>
              <w:t xml:space="preserve">, 2005-2007 </w:t>
            </w:r>
            <w:r>
              <w:rPr>
                <w:rFonts w:ascii="Times New Roman" w:hAnsi="Times New Roman"/>
                <w:color w:val="222222"/>
                <w:u w:color="222222"/>
              </w:rPr>
              <w:t>г</w:t>
            </w:r>
            <w:r>
              <w:rPr>
                <w:rFonts w:ascii="Times New Roman" w:hAnsi="Times New Roman"/>
                <w:color w:val="222222"/>
                <w:u w:color="222222"/>
              </w:rPr>
              <w:t>.</w:t>
            </w:r>
            <w:r>
              <w:rPr>
                <w:rFonts w:ascii="Times New Roman" w:hAnsi="Times New Roman"/>
                <w:color w:val="222222"/>
                <w:u w:color="222222"/>
              </w:rPr>
              <w:t>г</w:t>
            </w:r>
            <w:r>
              <w:rPr>
                <w:rFonts w:ascii="Times New Roman" w:hAnsi="Times New Roman"/>
                <w:color w:val="222222"/>
                <w:u w:color="222222"/>
              </w:rPr>
              <w:t>.</w:t>
            </w:r>
          </w:p>
        </w:tc>
      </w:tr>
    </w:tbl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972" w:hanging="972"/>
        <w:jc w:val="left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864" w:hanging="864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56" w:hanging="756"/>
        <w:jc w:val="left"/>
        <w:rPr>
          <w:rFonts w:ascii="Times New Roman" w:eastAsia="Times New Roman" w:hAnsi="Times New Roman" w:cs="Times New Roman"/>
        </w:rPr>
      </w:pPr>
    </w:p>
    <w:p w:rsidR="007F1C0B" w:rsidRDefault="007F1C0B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648" w:hanging="648"/>
        <w:rPr>
          <w:rFonts w:ascii="Times New Roman" w:eastAsia="Times New Roman" w:hAnsi="Times New Roman" w:cs="Times New Roman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p w:rsidR="007F1C0B" w:rsidRDefault="002250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3.5. Организация предметно-пространственной среды (в том числе материально-техническое обеспечение</w:t>
      </w:r>
    </w:p>
    <w:p w:rsidR="007F1C0B" w:rsidRDefault="002250CE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lang w:val="ru-RU"/>
        </w:rPr>
      </w:pPr>
      <w:r>
        <w:rPr>
          <w:lang w:val="ru-RU"/>
        </w:rPr>
        <w:t>Развивающая предметно-пространственная среда включает в себя:</w:t>
      </w:r>
    </w:p>
    <w:p w:rsidR="007F1C0B" w:rsidRDefault="002250CE">
      <w:pPr>
        <w:pStyle w:val="a7"/>
        <w:numPr>
          <w:ilvl w:val="0"/>
          <w:numId w:val="30"/>
        </w:numPr>
        <w:jc w:val="both"/>
        <w:rPr>
          <w:rFonts w:ascii="Lucida Grande" w:hAnsi="Lucida Grande"/>
        </w:rPr>
      </w:pPr>
      <w:r>
        <w:t>оснащенный музыкальный зал</w:t>
      </w:r>
    </w:p>
    <w:p w:rsidR="007F1C0B" w:rsidRDefault="002250CE">
      <w:pPr>
        <w:pStyle w:val="a7"/>
        <w:numPr>
          <w:ilvl w:val="0"/>
          <w:numId w:val="30"/>
        </w:numPr>
        <w:jc w:val="both"/>
        <w:rPr>
          <w:rFonts w:ascii="Lucida Grande" w:hAnsi="Lucida Grande"/>
          <w:lang w:val="ru-RU"/>
        </w:rPr>
      </w:pPr>
      <w:r>
        <w:rPr>
          <w:lang w:val="ru-RU"/>
        </w:rPr>
        <w:t>уголок музыкального развития в группе</w:t>
      </w:r>
      <w:r>
        <w:rPr>
          <w:lang w:val="ru-RU"/>
        </w:rPr>
        <w:t>.</w:t>
      </w:r>
    </w:p>
    <w:p w:rsidR="007F1C0B" w:rsidRDefault="007F1C0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lang w:val="ru-RU"/>
        </w:rPr>
      </w:pPr>
    </w:p>
    <w:p w:rsidR="007F1C0B" w:rsidRDefault="002250CE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  <w:r>
        <w:t>Материально-техническое обеспечение Программы:</w:t>
      </w:r>
    </w:p>
    <w:p w:rsidR="007F1C0B" w:rsidRDefault="002250CE">
      <w:pPr>
        <w:pStyle w:val="a7"/>
        <w:numPr>
          <w:ilvl w:val="0"/>
          <w:numId w:val="32"/>
        </w:numPr>
        <w:jc w:val="both"/>
        <w:rPr>
          <w:rFonts w:ascii="Lucida Grande" w:hAnsi="Lucida Grande"/>
        </w:rPr>
      </w:pPr>
      <w:r>
        <w:t>фортепиано</w:t>
      </w:r>
      <w:r>
        <w:t xml:space="preserve">, </w:t>
      </w:r>
      <w:r>
        <w:t>аккордеоны</w:t>
      </w:r>
      <w:r>
        <w:t xml:space="preserve">, </w:t>
      </w:r>
      <w:r>
        <w:t>балалайка</w:t>
      </w:r>
    </w:p>
    <w:p w:rsidR="007F1C0B" w:rsidRDefault="002250CE">
      <w:pPr>
        <w:pStyle w:val="a7"/>
        <w:numPr>
          <w:ilvl w:val="0"/>
          <w:numId w:val="32"/>
        </w:numPr>
        <w:jc w:val="both"/>
        <w:rPr>
          <w:rFonts w:ascii="Lucida Grande" w:hAnsi="Lucida Grande"/>
        </w:rPr>
      </w:pPr>
      <w:r>
        <w:t>музыкальный центр</w:t>
      </w:r>
      <w:r>
        <w:t xml:space="preserve">, </w:t>
      </w:r>
    </w:p>
    <w:p w:rsidR="007F1C0B" w:rsidRDefault="002250CE">
      <w:pPr>
        <w:pStyle w:val="a7"/>
        <w:numPr>
          <w:ilvl w:val="0"/>
          <w:numId w:val="32"/>
        </w:numPr>
        <w:jc w:val="both"/>
        <w:rPr>
          <w:rFonts w:ascii="Lucida Grande" w:hAnsi="Lucida Grande"/>
        </w:rPr>
      </w:pPr>
      <w:r>
        <w:t>интерактивная доска</w:t>
      </w:r>
      <w:r>
        <w:t xml:space="preserve">, </w:t>
      </w:r>
      <w:r>
        <w:t>ноутбук</w:t>
      </w:r>
    </w:p>
    <w:p w:rsidR="007F1C0B" w:rsidRPr="00561373" w:rsidRDefault="002250CE">
      <w:pPr>
        <w:pStyle w:val="a7"/>
        <w:numPr>
          <w:ilvl w:val="0"/>
          <w:numId w:val="32"/>
        </w:numPr>
        <w:jc w:val="both"/>
        <w:rPr>
          <w:rFonts w:ascii="Lucida Grande" w:hAnsi="Lucida Grande"/>
          <w:lang w:val="ru-RU"/>
        </w:rPr>
      </w:pPr>
      <w:r>
        <w:t>CD</w:t>
      </w:r>
      <w:r>
        <w:rPr>
          <w:lang w:val="ru-RU"/>
        </w:rPr>
        <w:t xml:space="preserve"> и аудио материалы </w:t>
      </w:r>
      <w:r>
        <w:rPr>
          <w:lang w:val="ru-RU"/>
        </w:rPr>
        <w:t>(</w:t>
      </w:r>
      <w:r>
        <w:rPr>
          <w:lang w:val="ru-RU"/>
        </w:rPr>
        <w:t>детские песни советских и российских композиторов</w:t>
      </w:r>
      <w:r>
        <w:rPr>
          <w:lang w:val="ru-RU"/>
        </w:rPr>
        <w:t xml:space="preserve">, </w:t>
      </w:r>
      <w:r>
        <w:rPr>
          <w:lang w:val="ru-RU"/>
        </w:rPr>
        <w:t xml:space="preserve">классическая </w:t>
      </w:r>
      <w:r>
        <w:rPr>
          <w:lang w:val="ru-RU"/>
        </w:rPr>
        <w:t>музыка</w:t>
      </w:r>
      <w:r>
        <w:rPr>
          <w:lang w:val="ru-RU"/>
        </w:rPr>
        <w:t xml:space="preserve">, </w:t>
      </w:r>
      <w:r>
        <w:rPr>
          <w:lang w:val="ru-RU"/>
        </w:rPr>
        <w:t>музыкальные сказки</w:t>
      </w:r>
      <w:r>
        <w:rPr>
          <w:lang w:val="ru-RU"/>
        </w:rPr>
        <w:t xml:space="preserve">, </w:t>
      </w:r>
      <w:r>
        <w:rPr>
          <w:lang w:val="ru-RU"/>
        </w:rPr>
        <w:t>современные эстрадные мелодии</w:t>
      </w:r>
      <w:r>
        <w:rPr>
          <w:lang w:val="ru-RU"/>
        </w:rPr>
        <w:t>).</w:t>
      </w:r>
    </w:p>
    <w:p w:rsidR="007F1C0B" w:rsidRDefault="007F1C0B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b/>
          <w:bCs/>
          <w:lang w:val="ru-RU"/>
        </w:rPr>
      </w:pPr>
    </w:p>
    <w:p w:rsidR="007F1C0B" w:rsidRDefault="002250CE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  <w:r>
        <w:t>Средства обучения:</w:t>
      </w:r>
    </w:p>
    <w:p w:rsidR="007F1C0B" w:rsidRDefault="002250CE">
      <w:pPr>
        <w:pStyle w:val="a7"/>
        <w:numPr>
          <w:ilvl w:val="0"/>
          <w:numId w:val="34"/>
        </w:numPr>
        <w:jc w:val="both"/>
        <w:rPr>
          <w:rFonts w:ascii="Lucida Grande" w:hAnsi="Lucida Grande"/>
          <w:lang w:val="ru-RU"/>
        </w:rPr>
      </w:pPr>
      <w:r>
        <w:rPr>
          <w:lang w:val="ru-RU"/>
        </w:rPr>
        <w:t>наглядно</w:t>
      </w:r>
      <w:r>
        <w:rPr>
          <w:lang w:val="ru-RU"/>
        </w:rPr>
        <w:t>-</w:t>
      </w:r>
      <w:r>
        <w:rPr>
          <w:lang w:val="ru-RU"/>
        </w:rPr>
        <w:t xml:space="preserve">дидактический материал </w:t>
      </w:r>
      <w:r>
        <w:rPr>
          <w:lang w:val="ru-RU"/>
        </w:rPr>
        <w:t>(</w:t>
      </w:r>
      <w:r>
        <w:rPr>
          <w:lang w:val="ru-RU"/>
        </w:rPr>
        <w:t>музыкальные альбомы</w:t>
      </w:r>
      <w:r>
        <w:rPr>
          <w:lang w:val="ru-RU"/>
        </w:rPr>
        <w:t xml:space="preserve">, </w:t>
      </w:r>
      <w:r>
        <w:rPr>
          <w:lang w:val="ru-RU"/>
        </w:rPr>
        <w:t>книги</w:t>
      </w:r>
      <w:r>
        <w:rPr>
          <w:lang w:val="ru-RU"/>
        </w:rPr>
        <w:t>-</w:t>
      </w:r>
      <w:r>
        <w:rPr>
          <w:lang w:val="ru-RU"/>
        </w:rPr>
        <w:t>пособия</w:t>
      </w:r>
      <w:r>
        <w:rPr>
          <w:lang w:val="ru-RU"/>
        </w:rPr>
        <w:t>,</w:t>
      </w:r>
    </w:p>
    <w:p w:rsidR="007F1C0B" w:rsidRDefault="002250CE">
      <w:pPr>
        <w:pStyle w:val="a7"/>
        <w:numPr>
          <w:ilvl w:val="0"/>
          <w:numId w:val="34"/>
        </w:numPr>
        <w:jc w:val="both"/>
        <w:rPr>
          <w:rFonts w:ascii="Lucida Grande" w:hAnsi="Lucida Grande"/>
        </w:rPr>
      </w:pPr>
      <w:r>
        <w:t>детские музыкальные инструменты</w:t>
      </w:r>
    </w:p>
    <w:p w:rsidR="007F1C0B" w:rsidRDefault="002250CE">
      <w:pPr>
        <w:pStyle w:val="a7"/>
        <w:numPr>
          <w:ilvl w:val="0"/>
          <w:numId w:val="34"/>
        </w:numPr>
        <w:jc w:val="both"/>
        <w:rPr>
          <w:rFonts w:ascii="Lucida Grande" w:hAnsi="Lucida Grande"/>
          <w:lang w:val="ru-RU"/>
        </w:rPr>
      </w:pPr>
      <w:r>
        <w:rPr>
          <w:lang w:val="ru-RU"/>
        </w:rPr>
        <w:t>иллюстрации и фотографии к слушанию музыки</w:t>
      </w:r>
      <w:r>
        <w:rPr>
          <w:lang w:val="ru-RU"/>
        </w:rPr>
        <w:t xml:space="preserve">, </w:t>
      </w:r>
      <w:r>
        <w:rPr>
          <w:lang w:val="ru-RU"/>
        </w:rPr>
        <w:t>песням</w:t>
      </w:r>
      <w:r>
        <w:rPr>
          <w:lang w:val="ru-RU"/>
        </w:rPr>
        <w:t xml:space="preserve">, </w:t>
      </w:r>
      <w:r>
        <w:rPr>
          <w:lang w:val="ru-RU"/>
        </w:rPr>
        <w:t>танцам</w:t>
      </w:r>
      <w:r>
        <w:rPr>
          <w:lang w:val="ru-RU"/>
        </w:rPr>
        <w:t xml:space="preserve">, </w:t>
      </w:r>
      <w:r>
        <w:rPr>
          <w:lang w:val="ru-RU"/>
        </w:rPr>
        <w:t xml:space="preserve">музыкальных </w:t>
      </w:r>
      <w:r>
        <w:rPr>
          <w:lang w:val="ru-RU"/>
        </w:rPr>
        <w:t>инструментов</w:t>
      </w:r>
    </w:p>
    <w:p w:rsidR="007F1C0B" w:rsidRDefault="002250CE">
      <w:pPr>
        <w:pStyle w:val="a7"/>
        <w:numPr>
          <w:ilvl w:val="0"/>
          <w:numId w:val="34"/>
        </w:numPr>
        <w:jc w:val="both"/>
        <w:rPr>
          <w:rFonts w:ascii="Lucida Grande" w:hAnsi="Lucida Grande"/>
          <w:lang w:val="ru-RU"/>
        </w:rPr>
      </w:pPr>
      <w:r>
        <w:rPr>
          <w:lang w:val="ru-RU"/>
        </w:rPr>
        <w:t xml:space="preserve">игровые атрибуты </w:t>
      </w:r>
      <w:r>
        <w:rPr>
          <w:lang w:val="ru-RU"/>
        </w:rPr>
        <w:t>(</w:t>
      </w:r>
      <w:r>
        <w:rPr>
          <w:lang w:val="ru-RU"/>
        </w:rPr>
        <w:t>игрушки</w:t>
      </w:r>
      <w:r>
        <w:rPr>
          <w:lang w:val="ru-RU"/>
        </w:rPr>
        <w:t xml:space="preserve">, </w:t>
      </w:r>
      <w:r>
        <w:rPr>
          <w:lang w:val="ru-RU"/>
        </w:rPr>
        <w:t>куклы би</w:t>
      </w:r>
      <w:r>
        <w:rPr>
          <w:lang w:val="ru-RU"/>
        </w:rPr>
        <w:t>-</w:t>
      </w:r>
      <w:r>
        <w:rPr>
          <w:lang w:val="ru-RU"/>
        </w:rPr>
        <w:t>ба</w:t>
      </w:r>
      <w:r>
        <w:rPr>
          <w:lang w:val="ru-RU"/>
        </w:rPr>
        <w:t>-</w:t>
      </w:r>
      <w:r>
        <w:rPr>
          <w:lang w:val="ru-RU"/>
        </w:rPr>
        <w:t>бо</w:t>
      </w:r>
      <w:r>
        <w:rPr>
          <w:lang w:val="ru-RU"/>
        </w:rPr>
        <w:t>)</w:t>
      </w:r>
    </w:p>
    <w:p w:rsidR="007F1C0B" w:rsidRDefault="002250CE">
      <w:pPr>
        <w:pStyle w:val="a7"/>
        <w:numPr>
          <w:ilvl w:val="0"/>
          <w:numId w:val="34"/>
        </w:numPr>
        <w:jc w:val="both"/>
        <w:rPr>
          <w:rFonts w:ascii="Lucida Grande" w:hAnsi="Lucida Grande"/>
          <w:lang w:val="ru-RU"/>
        </w:rPr>
      </w:pPr>
      <w:r>
        <w:rPr>
          <w:lang w:val="ru-RU"/>
        </w:rPr>
        <w:t xml:space="preserve">реквизит для танцев и игр </w:t>
      </w:r>
      <w:r>
        <w:rPr>
          <w:lang w:val="ru-RU"/>
        </w:rPr>
        <w:t>(</w:t>
      </w:r>
      <w:r>
        <w:rPr>
          <w:lang w:val="ru-RU"/>
        </w:rPr>
        <w:t>различные султанчики</w:t>
      </w:r>
      <w:r>
        <w:rPr>
          <w:lang w:val="ru-RU"/>
        </w:rPr>
        <w:t xml:space="preserve">, </w:t>
      </w:r>
      <w:r>
        <w:rPr>
          <w:lang w:val="ru-RU"/>
        </w:rPr>
        <w:t>ленты</w:t>
      </w:r>
      <w:r>
        <w:rPr>
          <w:lang w:val="ru-RU"/>
        </w:rPr>
        <w:t xml:space="preserve">, </w:t>
      </w:r>
      <w:r>
        <w:rPr>
          <w:lang w:val="ru-RU"/>
        </w:rPr>
        <w:t>платки</w:t>
      </w:r>
      <w:r>
        <w:rPr>
          <w:lang w:val="ru-RU"/>
        </w:rPr>
        <w:t xml:space="preserve">, </w:t>
      </w:r>
      <w:r>
        <w:rPr>
          <w:lang w:val="ru-RU"/>
        </w:rPr>
        <w:t>шарфы</w:t>
      </w:r>
      <w:r>
        <w:rPr>
          <w:lang w:val="ru-RU"/>
        </w:rPr>
        <w:t xml:space="preserve">, </w:t>
      </w:r>
      <w:r>
        <w:rPr>
          <w:lang w:val="ru-RU"/>
        </w:rPr>
        <w:t>колпачки</w:t>
      </w:r>
      <w:r>
        <w:rPr>
          <w:lang w:val="ru-RU"/>
        </w:rPr>
        <w:t xml:space="preserve">, </w:t>
      </w:r>
      <w:r>
        <w:rPr>
          <w:lang w:val="ru-RU"/>
        </w:rPr>
        <w:t>мячи</w:t>
      </w:r>
      <w:r>
        <w:rPr>
          <w:lang w:val="ru-RU"/>
        </w:rPr>
        <w:t xml:space="preserve">, </w:t>
      </w:r>
      <w:r>
        <w:rPr>
          <w:lang w:val="ru-RU"/>
        </w:rPr>
        <w:t>обручи</w:t>
      </w:r>
      <w:r>
        <w:rPr>
          <w:lang w:val="ru-RU"/>
        </w:rPr>
        <w:t xml:space="preserve">, </w:t>
      </w:r>
      <w:r>
        <w:rPr>
          <w:lang w:val="ru-RU"/>
        </w:rPr>
        <w:t>палочки</w:t>
      </w:r>
      <w:r>
        <w:rPr>
          <w:lang w:val="ru-RU"/>
        </w:rPr>
        <w:t xml:space="preserve">, </w:t>
      </w:r>
      <w:r>
        <w:rPr>
          <w:lang w:val="ru-RU"/>
        </w:rPr>
        <w:t>кубики</w:t>
      </w:r>
      <w:r>
        <w:rPr>
          <w:lang w:val="ru-RU"/>
        </w:rPr>
        <w:t xml:space="preserve">, </w:t>
      </w:r>
      <w:r>
        <w:rPr>
          <w:lang w:val="ru-RU"/>
        </w:rPr>
        <w:t>флажки и флаги</w:t>
      </w:r>
      <w:r>
        <w:rPr>
          <w:lang w:val="ru-RU"/>
        </w:rPr>
        <w:t xml:space="preserve">, </w:t>
      </w:r>
      <w:r>
        <w:rPr>
          <w:lang w:val="ru-RU"/>
        </w:rPr>
        <w:t>снежинки</w:t>
      </w:r>
      <w:r>
        <w:rPr>
          <w:lang w:val="ru-RU"/>
        </w:rPr>
        <w:t xml:space="preserve">, </w:t>
      </w:r>
      <w:r>
        <w:rPr>
          <w:lang w:val="ru-RU"/>
        </w:rPr>
        <w:t>цветы</w:t>
      </w:r>
      <w:r>
        <w:rPr>
          <w:lang w:val="ru-RU"/>
        </w:rPr>
        <w:t xml:space="preserve">, </w:t>
      </w:r>
      <w:r>
        <w:rPr>
          <w:lang w:val="ru-RU"/>
        </w:rPr>
        <w:t>осенние листья и т</w:t>
      </w:r>
      <w:r>
        <w:rPr>
          <w:lang w:val="ru-RU"/>
        </w:rPr>
        <w:t>.</w:t>
      </w:r>
      <w:r>
        <w:rPr>
          <w:lang w:val="ru-RU"/>
        </w:rPr>
        <w:t>д</w:t>
      </w:r>
      <w:r>
        <w:rPr>
          <w:lang w:val="ru-RU"/>
        </w:rPr>
        <w:t>.)</w:t>
      </w:r>
    </w:p>
    <w:p w:rsidR="007F1C0B" w:rsidRDefault="002250CE">
      <w:pPr>
        <w:pStyle w:val="a7"/>
        <w:numPr>
          <w:ilvl w:val="0"/>
          <w:numId w:val="34"/>
        </w:numPr>
        <w:jc w:val="both"/>
        <w:rPr>
          <w:rFonts w:ascii="Lucida Grande" w:hAnsi="Lucida Grande"/>
          <w:lang w:val="ru-RU"/>
        </w:rPr>
      </w:pPr>
      <w:r>
        <w:rPr>
          <w:lang w:val="ru-RU"/>
        </w:rPr>
        <w:t xml:space="preserve">костюмы и элементы костюмов </w:t>
      </w:r>
      <w:r>
        <w:rPr>
          <w:lang w:val="ru-RU"/>
        </w:rPr>
        <w:t>(</w:t>
      </w:r>
      <w:r>
        <w:rPr>
          <w:lang w:val="ru-RU"/>
        </w:rPr>
        <w:t>головные уборы</w:t>
      </w:r>
      <w:r>
        <w:rPr>
          <w:lang w:val="ru-RU"/>
        </w:rPr>
        <w:t xml:space="preserve">, </w:t>
      </w:r>
      <w:r>
        <w:rPr>
          <w:lang w:val="ru-RU"/>
        </w:rPr>
        <w:t>маски</w:t>
      </w:r>
      <w:r>
        <w:rPr>
          <w:lang w:val="ru-RU"/>
        </w:rPr>
        <w:t xml:space="preserve">, </w:t>
      </w:r>
      <w:r>
        <w:rPr>
          <w:lang w:val="ru-RU"/>
        </w:rPr>
        <w:t>шляпки</w:t>
      </w:r>
      <w:r>
        <w:rPr>
          <w:lang w:val="ru-RU"/>
        </w:rPr>
        <w:t xml:space="preserve">, </w:t>
      </w:r>
      <w:r>
        <w:rPr>
          <w:lang w:val="ru-RU"/>
        </w:rPr>
        <w:t>юбки</w:t>
      </w:r>
      <w:r>
        <w:rPr>
          <w:lang w:val="ru-RU"/>
        </w:rPr>
        <w:t xml:space="preserve">, </w:t>
      </w:r>
      <w:r>
        <w:rPr>
          <w:lang w:val="ru-RU"/>
        </w:rPr>
        <w:t>нагрудники</w:t>
      </w:r>
      <w:r>
        <w:rPr>
          <w:lang w:val="ru-RU"/>
        </w:rPr>
        <w:t xml:space="preserve">, </w:t>
      </w:r>
      <w:r>
        <w:rPr>
          <w:lang w:val="ru-RU"/>
        </w:rPr>
        <w:t>костюмы животных</w:t>
      </w:r>
      <w:r>
        <w:rPr>
          <w:lang w:val="ru-RU"/>
        </w:rPr>
        <w:t xml:space="preserve">, </w:t>
      </w:r>
      <w:r>
        <w:rPr>
          <w:lang w:val="ru-RU"/>
        </w:rPr>
        <w:t>сказочных персонажей и т</w:t>
      </w:r>
      <w:r>
        <w:rPr>
          <w:lang w:val="ru-RU"/>
        </w:rPr>
        <w:t>.</w:t>
      </w:r>
      <w:r>
        <w:rPr>
          <w:lang w:val="ru-RU"/>
        </w:rPr>
        <w:t>д</w:t>
      </w:r>
      <w:r>
        <w:rPr>
          <w:lang w:val="ru-RU"/>
        </w:rPr>
        <w:t>.)</w:t>
      </w:r>
    </w:p>
    <w:p w:rsidR="007F1C0B" w:rsidRDefault="002250CE">
      <w:pPr>
        <w:pStyle w:val="a7"/>
        <w:numPr>
          <w:ilvl w:val="0"/>
          <w:numId w:val="34"/>
        </w:numPr>
        <w:jc w:val="both"/>
        <w:rPr>
          <w:rFonts w:ascii="Lucida Grande" w:hAnsi="Lucida Grande"/>
          <w:lang w:val="ru-RU"/>
        </w:rPr>
      </w:pPr>
      <w:r>
        <w:rPr>
          <w:lang w:val="ru-RU"/>
        </w:rPr>
        <w:t>комплект дидактических игр для музыкального развития звуковысотного</w:t>
      </w:r>
      <w:r>
        <w:rPr>
          <w:lang w:val="ru-RU"/>
        </w:rPr>
        <w:t xml:space="preserve">, </w:t>
      </w:r>
      <w:r>
        <w:rPr>
          <w:lang w:val="ru-RU"/>
        </w:rPr>
        <w:t>динамического</w:t>
      </w:r>
      <w:r>
        <w:rPr>
          <w:lang w:val="ru-RU"/>
        </w:rPr>
        <w:t xml:space="preserve">, </w:t>
      </w:r>
      <w:r>
        <w:rPr>
          <w:lang w:val="ru-RU"/>
        </w:rPr>
        <w:t>тембрового</w:t>
      </w:r>
      <w:r>
        <w:rPr>
          <w:lang w:val="ru-RU"/>
        </w:rPr>
        <w:t xml:space="preserve">, </w:t>
      </w:r>
      <w:r>
        <w:rPr>
          <w:lang w:val="ru-RU"/>
        </w:rPr>
        <w:t>ритмического восприятия</w:t>
      </w:r>
      <w:r>
        <w:rPr>
          <w:lang w:val="ru-RU"/>
        </w:rPr>
        <w:t xml:space="preserve">; </w:t>
      </w:r>
      <w:r>
        <w:rPr>
          <w:lang w:val="ru-RU"/>
        </w:rPr>
        <w:t>на знакомство с музыкальными жанрами</w:t>
      </w:r>
      <w:r>
        <w:rPr>
          <w:lang w:val="ru-RU"/>
        </w:rPr>
        <w:t xml:space="preserve">; </w:t>
      </w:r>
      <w:r>
        <w:rPr>
          <w:lang w:val="ru-RU"/>
        </w:rPr>
        <w:t>н</w:t>
      </w:r>
      <w:r>
        <w:rPr>
          <w:lang w:val="ru-RU"/>
        </w:rPr>
        <w:t>а развитие эмоций и т</w:t>
      </w:r>
      <w:r>
        <w:rPr>
          <w:lang w:val="ru-RU"/>
        </w:rPr>
        <w:t>.</w:t>
      </w:r>
      <w:r>
        <w:rPr>
          <w:lang w:val="ru-RU"/>
        </w:rPr>
        <w:t>д</w:t>
      </w:r>
      <w:r>
        <w:rPr>
          <w:lang w:val="ru-RU"/>
        </w:rPr>
        <w:t>.)</w:t>
      </w:r>
    </w:p>
    <w:p w:rsidR="007F1C0B" w:rsidRPr="00561373" w:rsidRDefault="007F1C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ru-RU"/>
        </w:rPr>
      </w:pPr>
    </w:p>
    <w:sectPr w:rsidR="007F1C0B" w:rsidRPr="00561373">
      <w:headerReference w:type="default" r:id="rId8"/>
      <w:footerReference w:type="default" r:id="rId9"/>
      <w:pgSz w:w="11900" w:h="16840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0CE" w:rsidRDefault="002250CE">
      <w:r>
        <w:separator/>
      </w:r>
    </w:p>
  </w:endnote>
  <w:endnote w:type="continuationSeparator" w:id="0">
    <w:p w:rsidR="002250CE" w:rsidRDefault="0022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0B" w:rsidRDefault="002250CE">
    <w:pPr>
      <w:pStyle w:val="Fre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6137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0CE" w:rsidRDefault="002250CE">
      <w:r>
        <w:separator/>
      </w:r>
    </w:p>
  </w:footnote>
  <w:footnote w:type="continuationSeparator" w:id="0">
    <w:p w:rsidR="002250CE" w:rsidRDefault="0022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C0B" w:rsidRDefault="007F1C0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875"/>
    <w:multiLevelType w:val="hybridMultilevel"/>
    <w:tmpl w:val="5582C982"/>
    <w:styleLink w:val="List18"/>
    <w:lvl w:ilvl="0" w:tplc="2CDC62E8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CC3CFC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44EF738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9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682196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90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0307466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2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ACAB8C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435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1C3D6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051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0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61C3B58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7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83CD49E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51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BC4520"/>
    <w:multiLevelType w:val="multilevel"/>
    <w:tmpl w:val="C218CCDE"/>
    <w:numStyleLink w:val="List1"/>
  </w:abstractNum>
  <w:abstractNum w:abstractNumId="2" w15:restartNumberingAfterBreak="0">
    <w:nsid w:val="136C38D9"/>
    <w:multiLevelType w:val="multilevel"/>
    <w:tmpl w:val="5F0CCFA6"/>
    <w:styleLink w:val="List13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7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23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9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95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31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67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03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392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4105105"/>
    <w:multiLevelType w:val="hybridMultilevel"/>
    <w:tmpl w:val="E5E8B794"/>
    <w:numStyleLink w:val="ai"/>
  </w:abstractNum>
  <w:abstractNum w:abstractNumId="4" w15:restartNumberingAfterBreak="0">
    <w:nsid w:val="169212FA"/>
    <w:multiLevelType w:val="hybridMultilevel"/>
    <w:tmpl w:val="B30ECE52"/>
    <w:numStyleLink w:val="51"/>
  </w:abstractNum>
  <w:abstractNum w:abstractNumId="5" w15:restartNumberingAfterBreak="0">
    <w:nsid w:val="2102006F"/>
    <w:multiLevelType w:val="hybridMultilevel"/>
    <w:tmpl w:val="2BDE32BE"/>
    <w:numStyleLink w:val="List8"/>
  </w:abstractNum>
  <w:abstractNum w:abstractNumId="6" w15:restartNumberingAfterBreak="0">
    <w:nsid w:val="23CF03C6"/>
    <w:multiLevelType w:val="hybridMultilevel"/>
    <w:tmpl w:val="0780176A"/>
    <w:styleLink w:val="List11"/>
    <w:lvl w:ilvl="0" w:tplc="827413F8">
      <w:start w:val="1"/>
      <w:numFmt w:val="bullet"/>
      <w:lvlText w:val="•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60" w:hanging="3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69EFAD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28E4A76">
      <w:start w:val="1"/>
      <w:numFmt w:val="bullet"/>
      <w:suff w:val="nothing"/>
      <w:lvlText w:val="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A84947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4245E6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B62A5C6">
      <w:start w:val="1"/>
      <w:numFmt w:val="bullet"/>
      <w:suff w:val="nothing"/>
      <w:lvlText w:val="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7CC7CF8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003CD4">
      <w:start w:val="1"/>
      <w:numFmt w:val="bullet"/>
      <w:lvlText w:val="•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A6EFCA">
      <w:start w:val="1"/>
      <w:numFmt w:val="bullet"/>
      <w:suff w:val="nothing"/>
      <w:lvlText w:val=""/>
      <w:lvlJc w:val="left"/>
      <w:pPr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DB4E98"/>
    <w:multiLevelType w:val="hybridMultilevel"/>
    <w:tmpl w:val="CDE2EC04"/>
    <w:numStyleLink w:val="List19"/>
  </w:abstractNum>
  <w:abstractNum w:abstractNumId="8" w15:restartNumberingAfterBreak="0">
    <w:nsid w:val="291257E0"/>
    <w:multiLevelType w:val="hybridMultilevel"/>
    <w:tmpl w:val="F33A9FC6"/>
    <w:numStyleLink w:val="List10"/>
  </w:abstractNum>
  <w:abstractNum w:abstractNumId="9" w15:restartNumberingAfterBreak="0">
    <w:nsid w:val="29E27066"/>
    <w:multiLevelType w:val="hybridMultilevel"/>
    <w:tmpl w:val="8976ECCC"/>
    <w:numStyleLink w:val="List60"/>
  </w:abstractNum>
  <w:abstractNum w:abstractNumId="10" w15:restartNumberingAfterBreak="0">
    <w:nsid w:val="2B0356AD"/>
    <w:multiLevelType w:val="hybridMultilevel"/>
    <w:tmpl w:val="E5E8B794"/>
    <w:styleLink w:val="ai"/>
    <w:lvl w:ilvl="0" w:tplc="3B3CF364">
      <w:start w:val="1"/>
      <w:numFmt w:val="decimal"/>
      <w:lvlText w:val="%1."/>
      <w:lvlJc w:val="left"/>
      <w:pPr>
        <w:tabs>
          <w:tab w:val="num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850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B8CFBE">
      <w:start w:val="1"/>
      <w:numFmt w:val="lowerLetter"/>
      <w:lvlText w:val="%2."/>
      <w:lvlJc w:val="left"/>
      <w:pPr>
        <w:tabs>
          <w:tab w:val="left" w:pos="567"/>
          <w:tab w:val="num" w:pos="147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753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099F0">
      <w:start w:val="1"/>
      <w:numFmt w:val="lowerRoman"/>
      <w:lvlText w:val="%3."/>
      <w:lvlJc w:val="left"/>
      <w:pPr>
        <w:tabs>
          <w:tab w:val="left" w:pos="567"/>
          <w:tab w:val="left" w:pos="1417"/>
          <w:tab w:val="num" w:pos="1830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13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9234A8">
      <w:start w:val="1"/>
      <w:numFmt w:val="decimal"/>
      <w:lvlText w:val="%4."/>
      <w:lvlJc w:val="left"/>
      <w:pPr>
        <w:tabs>
          <w:tab w:val="left" w:pos="567"/>
          <w:tab w:val="left" w:pos="1417"/>
          <w:tab w:val="num" w:pos="219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473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23F2E">
      <w:start w:val="1"/>
      <w:numFmt w:val="lowerLetter"/>
      <w:lvlText w:val="%5."/>
      <w:lvlJc w:val="left"/>
      <w:pPr>
        <w:tabs>
          <w:tab w:val="left" w:pos="567"/>
          <w:tab w:val="left" w:pos="1417"/>
          <w:tab w:val="left" w:pos="2126"/>
          <w:tab w:val="num" w:pos="2550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833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441B70">
      <w:start w:val="1"/>
      <w:numFmt w:val="lowerRoman"/>
      <w:lvlText w:val="%6."/>
      <w:lvlJc w:val="left"/>
      <w:pPr>
        <w:tabs>
          <w:tab w:val="left" w:pos="567"/>
          <w:tab w:val="left" w:pos="1417"/>
          <w:tab w:val="left" w:pos="2126"/>
          <w:tab w:val="num" w:pos="2910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193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185956">
      <w:start w:val="1"/>
      <w:numFmt w:val="decimal"/>
      <w:lvlText w:val="%7."/>
      <w:lvlJc w:val="left"/>
      <w:pPr>
        <w:tabs>
          <w:tab w:val="left" w:pos="567"/>
          <w:tab w:val="left" w:pos="1417"/>
          <w:tab w:val="left" w:pos="2126"/>
          <w:tab w:val="left" w:pos="2835"/>
          <w:tab w:val="num" w:pos="3270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553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20DFA">
      <w:start w:val="1"/>
      <w:numFmt w:val="lowerLetter"/>
      <w:lvlText w:val="%8."/>
      <w:lvlJc w:val="left"/>
      <w:pPr>
        <w:tabs>
          <w:tab w:val="left" w:pos="567"/>
          <w:tab w:val="left" w:pos="1417"/>
          <w:tab w:val="left" w:pos="2126"/>
          <w:tab w:val="left" w:pos="2835"/>
          <w:tab w:val="num" w:pos="3630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913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AFB30">
      <w:start w:val="1"/>
      <w:numFmt w:val="lowerRoman"/>
      <w:lvlText w:val="%9."/>
      <w:lvlJc w:val="left"/>
      <w:pPr>
        <w:tabs>
          <w:tab w:val="left" w:pos="567"/>
          <w:tab w:val="left" w:pos="1417"/>
          <w:tab w:val="left" w:pos="2126"/>
          <w:tab w:val="left" w:pos="2835"/>
          <w:tab w:val="left" w:pos="3543"/>
          <w:tab w:val="num" w:pos="3990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4273" w:hanging="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B145538"/>
    <w:multiLevelType w:val="hybridMultilevel"/>
    <w:tmpl w:val="0430FD10"/>
    <w:styleLink w:val="List17"/>
    <w:lvl w:ilvl="0" w:tplc="1A48B5E8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E9C72E8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B04672A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9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386CBC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90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7A416C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2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E5ACAA4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435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C44E6E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051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0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6636B4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7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1C134C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51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082F23"/>
    <w:multiLevelType w:val="multilevel"/>
    <w:tmpl w:val="C218CCDE"/>
    <w:styleLink w:val="List1"/>
    <w:lvl w:ilvl="0">
      <w:start w:val="1"/>
      <w:numFmt w:val="decimal"/>
      <w:lvlText w:val="%1."/>
      <w:lvlJc w:val="left"/>
      <w:pPr>
        <w:tabs>
          <w:tab w:val="num" w:pos="7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18" w:hanging="6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5BB013C"/>
    <w:multiLevelType w:val="hybridMultilevel"/>
    <w:tmpl w:val="F33A9FC6"/>
    <w:styleLink w:val="List10"/>
    <w:lvl w:ilvl="0" w:tplc="E4261EE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B85E1C">
      <w:start w:val="1"/>
      <w:numFmt w:val="bullet"/>
      <w:lvlText w:val="•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40" w:hanging="8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B5A8FEE">
      <w:start w:val="1"/>
      <w:numFmt w:val="bullet"/>
      <w:suff w:val="nothing"/>
      <w:lvlText w:val="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E80420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80" w:hanging="7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485EC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0" w:hanging="7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BC4EFC">
      <w:start w:val="1"/>
      <w:numFmt w:val="bullet"/>
      <w:suff w:val="nothing"/>
      <w:lvlText w:val="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32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B3E7FC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0" w:hanging="74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F4D53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49"/>
        </w:tabs>
        <w:ind w:left="5760" w:hanging="7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DD2BCF0">
      <w:start w:val="1"/>
      <w:numFmt w:val="bullet"/>
      <w:suff w:val="nothing"/>
      <w:lvlText w:val="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480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88D47FA"/>
    <w:multiLevelType w:val="hybridMultilevel"/>
    <w:tmpl w:val="15B63B84"/>
    <w:lvl w:ilvl="0" w:tplc="A7B2C7FA">
      <w:start w:val="1"/>
      <w:numFmt w:val="decimal"/>
      <w:lvlText w:val="%1."/>
      <w:lvlJc w:val="left"/>
      <w:pPr>
        <w:tabs>
          <w:tab w:val="num" w:pos="637"/>
          <w:tab w:val="left" w:pos="708"/>
          <w:tab w:val="left" w:pos="1416"/>
          <w:tab w:val="left" w:pos="2124"/>
          <w:tab w:val="left" w:pos="2832"/>
        </w:tabs>
        <w:ind w:left="253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4AFC4C">
      <w:start w:val="1"/>
      <w:numFmt w:val="decimal"/>
      <w:lvlText w:val="%2."/>
      <w:lvlJc w:val="left"/>
      <w:pPr>
        <w:tabs>
          <w:tab w:val="left" w:pos="637"/>
          <w:tab w:val="left" w:pos="708"/>
          <w:tab w:val="num" w:pos="1437"/>
          <w:tab w:val="left" w:pos="2124"/>
          <w:tab w:val="left" w:pos="2832"/>
        </w:tabs>
        <w:ind w:left="1053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125C5E">
      <w:start w:val="1"/>
      <w:numFmt w:val="decimal"/>
      <w:suff w:val="nothing"/>
      <w:lvlText w:val="%3."/>
      <w:lvlJc w:val="left"/>
      <w:pPr>
        <w:tabs>
          <w:tab w:val="left" w:pos="637"/>
          <w:tab w:val="left" w:pos="708"/>
          <w:tab w:val="left" w:pos="1416"/>
          <w:tab w:val="left" w:pos="2124"/>
          <w:tab w:val="left" w:pos="2832"/>
        </w:tabs>
        <w:ind w:left="1853" w:firstLine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4DD34">
      <w:start w:val="1"/>
      <w:numFmt w:val="decimal"/>
      <w:lvlText w:val="%4."/>
      <w:lvlJc w:val="left"/>
      <w:pPr>
        <w:tabs>
          <w:tab w:val="left" w:pos="637"/>
          <w:tab w:val="left" w:pos="708"/>
          <w:tab w:val="left" w:pos="1416"/>
          <w:tab w:val="left" w:pos="2124"/>
          <w:tab w:val="left" w:pos="2832"/>
          <w:tab w:val="num" w:pos="3037"/>
        </w:tabs>
        <w:ind w:left="2653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0AE262">
      <w:start w:val="1"/>
      <w:numFmt w:val="decimal"/>
      <w:lvlText w:val="%5."/>
      <w:lvlJc w:val="left"/>
      <w:pPr>
        <w:tabs>
          <w:tab w:val="left" w:pos="637"/>
          <w:tab w:val="left" w:pos="708"/>
          <w:tab w:val="left" w:pos="1416"/>
          <w:tab w:val="left" w:pos="2124"/>
          <w:tab w:val="left" w:pos="2832"/>
          <w:tab w:val="num" w:pos="3837"/>
        </w:tabs>
        <w:ind w:left="3453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46C456">
      <w:start w:val="1"/>
      <w:numFmt w:val="decimal"/>
      <w:lvlText w:val="%6."/>
      <w:lvlJc w:val="left"/>
      <w:pPr>
        <w:tabs>
          <w:tab w:val="left" w:pos="637"/>
          <w:tab w:val="left" w:pos="708"/>
          <w:tab w:val="left" w:pos="1416"/>
          <w:tab w:val="left" w:pos="2124"/>
          <w:tab w:val="left" w:pos="2832"/>
          <w:tab w:val="num" w:pos="4637"/>
        </w:tabs>
        <w:ind w:left="4253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E8A5C8">
      <w:start w:val="1"/>
      <w:numFmt w:val="decimal"/>
      <w:lvlText w:val="%7."/>
      <w:lvlJc w:val="left"/>
      <w:pPr>
        <w:tabs>
          <w:tab w:val="left" w:pos="637"/>
          <w:tab w:val="left" w:pos="708"/>
          <w:tab w:val="left" w:pos="1416"/>
          <w:tab w:val="left" w:pos="2124"/>
          <w:tab w:val="left" w:pos="2832"/>
          <w:tab w:val="num" w:pos="5437"/>
        </w:tabs>
        <w:ind w:left="5053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2810D2">
      <w:start w:val="1"/>
      <w:numFmt w:val="decimal"/>
      <w:lvlText w:val="%8."/>
      <w:lvlJc w:val="left"/>
      <w:pPr>
        <w:tabs>
          <w:tab w:val="left" w:pos="637"/>
          <w:tab w:val="left" w:pos="708"/>
          <w:tab w:val="left" w:pos="1416"/>
          <w:tab w:val="left" w:pos="2124"/>
          <w:tab w:val="left" w:pos="2832"/>
          <w:tab w:val="num" w:pos="6237"/>
        </w:tabs>
        <w:ind w:left="5853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5E0846">
      <w:start w:val="1"/>
      <w:numFmt w:val="decimal"/>
      <w:lvlText w:val="%9."/>
      <w:lvlJc w:val="left"/>
      <w:pPr>
        <w:tabs>
          <w:tab w:val="left" w:pos="637"/>
          <w:tab w:val="left" w:pos="708"/>
          <w:tab w:val="left" w:pos="1416"/>
          <w:tab w:val="left" w:pos="2124"/>
          <w:tab w:val="left" w:pos="2832"/>
          <w:tab w:val="num" w:pos="7037"/>
        </w:tabs>
        <w:ind w:left="6653" w:firstLine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AD540CA"/>
    <w:multiLevelType w:val="hybridMultilevel"/>
    <w:tmpl w:val="8976ECCC"/>
    <w:styleLink w:val="List60"/>
    <w:lvl w:ilvl="0" w:tplc="DD464EA4">
      <w:start w:val="1"/>
      <w:numFmt w:val="bullet"/>
      <w:lvlText w:val="•"/>
      <w:lvlJc w:val="left"/>
      <w:pPr>
        <w:tabs>
          <w:tab w:val="num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645816">
      <w:start w:val="1"/>
      <w:numFmt w:val="bullet"/>
      <w:lvlText w:val="•"/>
      <w:lvlJc w:val="left"/>
      <w:pPr>
        <w:tabs>
          <w:tab w:val="left" w:pos="533"/>
          <w:tab w:val="left" w:pos="720"/>
          <w:tab w:val="num" w:pos="147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660" w:hanging="5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08A90A">
      <w:start w:val="1"/>
      <w:numFmt w:val="bullet"/>
      <w:lvlText w:val="•"/>
      <w:lvlJc w:val="left"/>
      <w:pPr>
        <w:tabs>
          <w:tab w:val="left" w:pos="533"/>
          <w:tab w:val="left" w:pos="720"/>
          <w:tab w:val="left" w:pos="1416"/>
          <w:tab w:val="num" w:pos="219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380" w:hanging="5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E47822">
      <w:start w:val="1"/>
      <w:numFmt w:val="bullet"/>
      <w:lvlText w:val="•"/>
      <w:lvlJc w:val="left"/>
      <w:pPr>
        <w:tabs>
          <w:tab w:val="left" w:pos="533"/>
          <w:tab w:val="left" w:pos="720"/>
          <w:tab w:val="left" w:pos="1416"/>
          <w:tab w:val="left" w:pos="2124"/>
          <w:tab w:val="num" w:pos="291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100" w:hanging="5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2009BD6">
      <w:start w:val="1"/>
      <w:numFmt w:val="bullet"/>
      <w:lvlText w:val="•"/>
      <w:lvlJc w:val="left"/>
      <w:pPr>
        <w:tabs>
          <w:tab w:val="left" w:pos="533"/>
          <w:tab w:val="left" w:pos="720"/>
          <w:tab w:val="left" w:pos="1416"/>
          <w:tab w:val="left" w:pos="2124"/>
          <w:tab w:val="left" w:pos="2832"/>
          <w:tab w:val="num" w:pos="363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820" w:hanging="5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2C99C6">
      <w:start w:val="1"/>
      <w:numFmt w:val="bullet"/>
      <w:lvlText w:val="•"/>
      <w:lvlJc w:val="left"/>
      <w:pPr>
        <w:tabs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num" w:pos="435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540" w:hanging="5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19C098C">
      <w:start w:val="1"/>
      <w:numFmt w:val="bullet"/>
      <w:lvlText w:val="•"/>
      <w:lvlJc w:val="left"/>
      <w:pPr>
        <w:tabs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num" w:pos="5073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260" w:hanging="5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5C86A78">
      <w:start w:val="1"/>
      <w:numFmt w:val="bullet"/>
      <w:lvlText w:val="•"/>
      <w:lvlJc w:val="left"/>
      <w:pPr>
        <w:tabs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93"/>
          <w:tab w:val="left" w:pos="6372"/>
          <w:tab w:val="left" w:pos="7080"/>
          <w:tab w:val="left" w:pos="7788"/>
          <w:tab w:val="left" w:pos="8496"/>
          <w:tab w:val="left" w:pos="8849"/>
        </w:tabs>
        <w:ind w:left="5980" w:hanging="5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5F49B7A">
      <w:start w:val="1"/>
      <w:numFmt w:val="bullet"/>
      <w:lvlText w:val="•"/>
      <w:lvlJc w:val="left"/>
      <w:pPr>
        <w:tabs>
          <w:tab w:val="left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513"/>
          <w:tab w:val="left" w:pos="7080"/>
          <w:tab w:val="left" w:pos="7788"/>
          <w:tab w:val="left" w:pos="8496"/>
          <w:tab w:val="left" w:pos="8849"/>
        </w:tabs>
        <w:ind w:left="6700" w:hanging="5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CDC7811"/>
    <w:multiLevelType w:val="hybridMultilevel"/>
    <w:tmpl w:val="0A50F596"/>
    <w:styleLink w:val="List80"/>
    <w:lvl w:ilvl="0" w:tplc="23EC7D7E">
      <w:start w:val="1"/>
      <w:numFmt w:val="bullet"/>
      <w:lvlText w:val="·"/>
      <w:lvlJc w:val="left"/>
      <w:pPr>
        <w:tabs>
          <w:tab w:val="num" w:pos="66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39" w:hanging="3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FED7FA">
      <w:start w:val="1"/>
      <w:numFmt w:val="bullet"/>
      <w:lvlText w:val="o"/>
      <w:lvlJc w:val="left"/>
      <w:pPr>
        <w:tabs>
          <w:tab w:val="left" w:pos="661"/>
          <w:tab w:val="left" w:pos="708"/>
          <w:tab w:val="num" w:pos="13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58" w:hanging="3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02E0A0">
      <w:start w:val="1"/>
      <w:numFmt w:val="bullet"/>
      <w:lvlText w:val="§"/>
      <w:lvlJc w:val="left"/>
      <w:pPr>
        <w:tabs>
          <w:tab w:val="left" w:pos="661"/>
          <w:tab w:val="left" w:pos="708"/>
          <w:tab w:val="left" w:pos="1416"/>
          <w:tab w:val="num" w:pos="21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78" w:hanging="3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564E58A">
      <w:start w:val="1"/>
      <w:numFmt w:val="bullet"/>
      <w:lvlText w:val="·"/>
      <w:lvlJc w:val="left"/>
      <w:pPr>
        <w:tabs>
          <w:tab w:val="left" w:pos="661"/>
          <w:tab w:val="left" w:pos="708"/>
          <w:tab w:val="left" w:pos="1416"/>
          <w:tab w:val="left" w:pos="2124"/>
          <w:tab w:val="num" w:pos="28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98" w:hanging="3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3467EE">
      <w:start w:val="1"/>
      <w:numFmt w:val="bullet"/>
      <w:lvlText w:val="o"/>
      <w:lvlJc w:val="left"/>
      <w:pPr>
        <w:tabs>
          <w:tab w:val="left" w:pos="661"/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18" w:hanging="3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8E2855A">
      <w:start w:val="1"/>
      <w:numFmt w:val="bullet"/>
      <w:lvlText w:val="§"/>
      <w:lvlJc w:val="left"/>
      <w:pPr>
        <w:tabs>
          <w:tab w:val="left" w:pos="661"/>
          <w:tab w:val="left" w:pos="708"/>
          <w:tab w:val="left" w:pos="1416"/>
          <w:tab w:val="left" w:pos="2124"/>
          <w:tab w:val="left" w:pos="2832"/>
          <w:tab w:val="left" w:pos="3540"/>
          <w:tab w:val="num" w:pos="42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338" w:hanging="3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5A65DE8">
      <w:start w:val="1"/>
      <w:numFmt w:val="bullet"/>
      <w:lvlText w:val="·"/>
      <w:lvlJc w:val="left"/>
      <w:pPr>
        <w:tabs>
          <w:tab w:val="left" w:pos="66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80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58" w:hanging="37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ABE03E0">
      <w:start w:val="1"/>
      <w:numFmt w:val="bullet"/>
      <w:lvlText w:val="o"/>
      <w:lvlJc w:val="left"/>
      <w:pPr>
        <w:tabs>
          <w:tab w:val="left" w:pos="66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00"/>
          <w:tab w:val="left" w:pos="6372"/>
          <w:tab w:val="left" w:pos="7080"/>
          <w:tab w:val="left" w:pos="7788"/>
          <w:tab w:val="left" w:pos="8496"/>
          <w:tab w:val="left" w:pos="8849"/>
        </w:tabs>
        <w:ind w:left="5778" w:hanging="3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D00A838">
      <w:start w:val="1"/>
      <w:numFmt w:val="bullet"/>
      <w:lvlText w:val="§"/>
      <w:lvlJc w:val="left"/>
      <w:pPr>
        <w:tabs>
          <w:tab w:val="left" w:pos="661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20"/>
          <w:tab w:val="left" w:pos="7080"/>
          <w:tab w:val="left" w:pos="7788"/>
          <w:tab w:val="left" w:pos="8496"/>
          <w:tab w:val="left" w:pos="8849"/>
        </w:tabs>
        <w:ind w:left="6498" w:hanging="37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953BEC"/>
    <w:multiLevelType w:val="hybridMultilevel"/>
    <w:tmpl w:val="288CD574"/>
    <w:styleLink w:val="List6"/>
    <w:lvl w:ilvl="0" w:tplc="74D8F24A">
      <w:start w:val="1"/>
      <w:numFmt w:val="decimal"/>
      <w:lvlText w:val="%1."/>
      <w:lvlJc w:val="left"/>
      <w:pPr>
        <w:tabs>
          <w:tab w:val="num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850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CA0CA8">
      <w:start w:val="1"/>
      <w:numFmt w:val="lowerLetter"/>
      <w:suff w:val="nothing"/>
      <w:lvlText w:val="%2."/>
      <w:lvlJc w:val="left"/>
      <w:pP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23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26555A">
      <w:start w:val="1"/>
      <w:numFmt w:val="lowerRoman"/>
      <w:suff w:val="nothing"/>
      <w:lvlText w:val="%3."/>
      <w:lvlJc w:val="left"/>
      <w:pP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683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6CE692">
      <w:start w:val="1"/>
      <w:numFmt w:val="decimal"/>
      <w:suff w:val="nothing"/>
      <w:lvlText w:val="%4."/>
      <w:lvlJc w:val="left"/>
      <w:pP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043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A7CA2">
      <w:start w:val="1"/>
      <w:numFmt w:val="lowerLetter"/>
      <w:suff w:val="nothing"/>
      <w:lvlText w:val="%5."/>
      <w:lvlJc w:val="left"/>
      <w:pP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403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06A5AA">
      <w:start w:val="1"/>
      <w:numFmt w:val="lowerRoman"/>
      <w:suff w:val="nothing"/>
      <w:lvlText w:val="%6."/>
      <w:lvlJc w:val="left"/>
      <w:pP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763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2A7C5C">
      <w:start w:val="1"/>
      <w:numFmt w:val="decimal"/>
      <w:suff w:val="nothing"/>
      <w:lvlText w:val="%7."/>
      <w:lvlJc w:val="left"/>
      <w:pP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123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5EFE2E">
      <w:start w:val="1"/>
      <w:numFmt w:val="lowerLetter"/>
      <w:suff w:val="nothing"/>
      <w:lvlText w:val="%8."/>
      <w:lvlJc w:val="left"/>
      <w:pP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483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376">
      <w:start w:val="1"/>
      <w:numFmt w:val="lowerRoman"/>
      <w:suff w:val="nothing"/>
      <w:lvlText w:val="%9."/>
      <w:lvlJc w:val="left"/>
      <w:pP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843" w:hanging="40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26F43F6"/>
    <w:multiLevelType w:val="hybridMultilevel"/>
    <w:tmpl w:val="5582C982"/>
    <w:numStyleLink w:val="List18"/>
  </w:abstractNum>
  <w:abstractNum w:abstractNumId="19" w15:restartNumberingAfterBreak="0">
    <w:nsid w:val="589F06AD"/>
    <w:multiLevelType w:val="hybridMultilevel"/>
    <w:tmpl w:val="B30ECE52"/>
    <w:styleLink w:val="51"/>
    <w:lvl w:ilvl="0" w:tplc="B46884C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0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141C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6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9CACCA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8083DC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38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8CFB46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74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5AC6F0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0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0CA28C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46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2E51F6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8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CC3770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18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A9A0949"/>
    <w:multiLevelType w:val="hybridMultilevel"/>
    <w:tmpl w:val="E2962890"/>
    <w:styleLink w:val="List12"/>
    <w:lvl w:ilvl="0" w:tplc="75CA5FE0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6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C0E30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882BE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DC74AA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7E4989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C0276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40D96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98B0B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816" w:hanging="8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BC9E1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1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2371BB4"/>
    <w:multiLevelType w:val="hybridMultilevel"/>
    <w:tmpl w:val="0780176A"/>
    <w:numStyleLink w:val="List11"/>
  </w:abstractNum>
  <w:abstractNum w:abstractNumId="22" w15:restartNumberingAfterBreak="0">
    <w:nsid w:val="64FE29F9"/>
    <w:multiLevelType w:val="hybridMultilevel"/>
    <w:tmpl w:val="E2962890"/>
    <w:numStyleLink w:val="List12"/>
  </w:abstractNum>
  <w:abstractNum w:abstractNumId="23" w15:restartNumberingAfterBreak="0">
    <w:nsid w:val="66726277"/>
    <w:multiLevelType w:val="hybridMultilevel"/>
    <w:tmpl w:val="0430FD10"/>
    <w:numStyleLink w:val="List17"/>
  </w:abstractNum>
  <w:abstractNum w:abstractNumId="24" w15:restartNumberingAfterBreak="0">
    <w:nsid w:val="692D4301"/>
    <w:multiLevelType w:val="hybridMultilevel"/>
    <w:tmpl w:val="0A50F596"/>
    <w:numStyleLink w:val="List80"/>
  </w:abstractNum>
  <w:abstractNum w:abstractNumId="25" w15:restartNumberingAfterBreak="0">
    <w:nsid w:val="6A062F9D"/>
    <w:multiLevelType w:val="hybridMultilevel"/>
    <w:tmpl w:val="CDE2EC04"/>
    <w:styleLink w:val="List19"/>
    <w:lvl w:ilvl="0" w:tplc="F3405F38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A4A352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4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DDE6A4A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9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AED640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num" w:pos="2891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90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73255B8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62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71C3566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435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0607C28">
      <w:start w:val="1"/>
      <w:numFmt w:val="bullet"/>
      <w:lvlText w:val="·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051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06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FE6A42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57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2A2F02A">
      <w:start w:val="1"/>
      <w:numFmt w:val="bullet"/>
      <w:suff w:val="nothing"/>
      <w:lvlText w:val="§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6513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5435205"/>
    <w:multiLevelType w:val="multilevel"/>
    <w:tmpl w:val="5F0CCFA6"/>
    <w:numStyleLink w:val="List13"/>
  </w:abstractNum>
  <w:abstractNum w:abstractNumId="27" w15:restartNumberingAfterBreak="0">
    <w:nsid w:val="79EA571F"/>
    <w:multiLevelType w:val="hybridMultilevel"/>
    <w:tmpl w:val="2BDE32BE"/>
    <w:styleLink w:val="List8"/>
    <w:lvl w:ilvl="0" w:tplc="28D28208">
      <w:start w:val="1"/>
      <w:numFmt w:val="decimal"/>
      <w:lvlText w:val="%1)"/>
      <w:lvlJc w:val="left"/>
      <w:pPr>
        <w:tabs>
          <w:tab w:val="num" w:pos="861"/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221" w:hanging="5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12628C">
      <w:start w:val="1"/>
      <w:numFmt w:val="decimal"/>
      <w:suff w:val="nothing"/>
      <w:lvlText w:val="%2)"/>
      <w:lvlJc w:val="left"/>
      <w:pPr>
        <w:tabs>
          <w:tab w:val="left" w:pos="861"/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4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9A65D2">
      <w:start w:val="1"/>
      <w:numFmt w:val="decimal"/>
      <w:suff w:val="nothing"/>
      <w:lvlText w:val="%3)"/>
      <w:lvlJc w:val="left"/>
      <w:pPr>
        <w:tabs>
          <w:tab w:val="left" w:pos="861"/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164B2E">
      <w:start w:val="1"/>
      <w:numFmt w:val="decimal"/>
      <w:suff w:val="nothing"/>
      <w:lvlText w:val="%4)"/>
      <w:lvlJc w:val="left"/>
      <w:pPr>
        <w:tabs>
          <w:tab w:val="left" w:pos="861"/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9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DAA568">
      <w:start w:val="1"/>
      <w:numFmt w:val="decimal"/>
      <w:suff w:val="nothing"/>
      <w:lvlText w:val="%5)"/>
      <w:lvlJc w:val="left"/>
      <w:pPr>
        <w:tabs>
          <w:tab w:val="left" w:pos="861"/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6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8EA41C">
      <w:start w:val="1"/>
      <w:numFmt w:val="decimal"/>
      <w:suff w:val="nothing"/>
      <w:lvlText w:val="%6)"/>
      <w:lvlJc w:val="left"/>
      <w:pPr>
        <w:tabs>
          <w:tab w:val="left" w:pos="861"/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43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949C0A">
      <w:start w:val="1"/>
      <w:numFmt w:val="decimal"/>
      <w:suff w:val="nothing"/>
      <w:lvlText w:val="%7)"/>
      <w:lvlJc w:val="left"/>
      <w:pPr>
        <w:tabs>
          <w:tab w:val="left" w:pos="861"/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50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98771E">
      <w:start w:val="1"/>
      <w:numFmt w:val="decimal"/>
      <w:suff w:val="nothing"/>
      <w:lvlText w:val="%8)"/>
      <w:lvlJc w:val="left"/>
      <w:pPr>
        <w:tabs>
          <w:tab w:val="left" w:pos="861"/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57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0AECAE">
      <w:start w:val="1"/>
      <w:numFmt w:val="decimal"/>
      <w:suff w:val="nothing"/>
      <w:lvlText w:val="%9)"/>
      <w:lvlJc w:val="left"/>
      <w:pPr>
        <w:tabs>
          <w:tab w:val="left" w:pos="861"/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65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B93196F"/>
    <w:multiLevelType w:val="hybridMultilevel"/>
    <w:tmpl w:val="288CD574"/>
    <w:numStyleLink w:val="List6"/>
  </w:abstractNum>
  <w:num w:numId="1">
    <w:abstractNumId w:val="12"/>
  </w:num>
  <w:num w:numId="2">
    <w:abstractNumId w:val="1"/>
  </w:num>
  <w:num w:numId="3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9"/>
  </w:num>
  <w:num w:numId="5">
    <w:abstractNumId w:val="4"/>
  </w:num>
  <w:num w:numId="6">
    <w:abstractNumId w:val="4"/>
    <w:lvlOverride w:ilvl="0">
      <w:lvl w:ilvl="0" w:tplc="8262872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00" w:hanging="3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2C2B95A">
        <w:start w:val="1"/>
        <w:numFmt w:val="lowerLetter"/>
        <w:suff w:val="nothing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66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8303946">
        <w:start w:val="1"/>
        <w:numFmt w:val="lowerRoman"/>
        <w:suff w:val="nothing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5E4530">
        <w:start w:val="1"/>
        <w:numFmt w:val="decimal"/>
        <w:suff w:val="nothing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38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6888F0">
        <w:start w:val="1"/>
        <w:numFmt w:val="lowerLetter"/>
        <w:suff w:val="nothing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74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1F4D6CA">
        <w:start w:val="1"/>
        <w:numFmt w:val="lowerRoman"/>
        <w:suff w:val="nothing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10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D2622A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46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E0CE68C">
        <w:start w:val="1"/>
        <w:numFmt w:val="lowerLetter"/>
        <w:suff w:val="nothing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28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E5CD7AE">
        <w:start w:val="1"/>
        <w:numFmt w:val="lowerRoman"/>
        <w:suff w:val="nothing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18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0"/>
  </w:num>
  <w:num w:numId="8">
    <w:abstractNumId w:val="3"/>
  </w:num>
  <w:num w:numId="9">
    <w:abstractNumId w:val="3"/>
    <w:lvlOverride w:ilvl="0">
      <w:startOverride w:val="2"/>
    </w:lvlOverride>
  </w:num>
  <w:num w:numId="10">
    <w:abstractNumId w:val="17"/>
  </w:num>
  <w:num w:numId="11">
    <w:abstractNumId w:val="28"/>
  </w:num>
  <w:num w:numId="12">
    <w:abstractNumId w:val="28"/>
    <w:lvlOverride w:ilvl="0">
      <w:startOverride w:val="3"/>
    </w:lvlOverride>
  </w:num>
  <w:num w:numId="13">
    <w:abstractNumId w:val="15"/>
  </w:num>
  <w:num w:numId="14">
    <w:abstractNumId w:val="9"/>
  </w:num>
  <w:num w:numId="15">
    <w:abstractNumId w:val="27"/>
  </w:num>
  <w:num w:numId="16">
    <w:abstractNumId w:val="5"/>
  </w:num>
  <w:num w:numId="17">
    <w:abstractNumId w:val="5"/>
    <w:lvlOverride w:ilvl="0">
      <w:startOverride w:val="3"/>
    </w:lvlOverride>
  </w:num>
  <w:num w:numId="18">
    <w:abstractNumId w:val="13"/>
  </w:num>
  <w:num w:numId="19">
    <w:abstractNumId w:val="8"/>
  </w:num>
  <w:num w:numId="20">
    <w:abstractNumId w:val="6"/>
  </w:num>
  <w:num w:numId="21">
    <w:abstractNumId w:val="21"/>
  </w:num>
  <w:num w:numId="22">
    <w:abstractNumId w:val="20"/>
  </w:num>
  <w:num w:numId="23">
    <w:abstractNumId w:val="22"/>
  </w:num>
  <w:num w:numId="24">
    <w:abstractNumId w:val="16"/>
  </w:num>
  <w:num w:numId="25">
    <w:abstractNumId w:val="24"/>
  </w:num>
  <w:num w:numId="26">
    <w:abstractNumId w:val="2"/>
  </w:num>
  <w:num w:numId="27">
    <w:abstractNumId w:val="26"/>
  </w:num>
  <w:num w:numId="28">
    <w:abstractNumId w:val="14"/>
  </w:num>
  <w:num w:numId="29">
    <w:abstractNumId w:val="11"/>
  </w:num>
  <w:num w:numId="30">
    <w:abstractNumId w:val="23"/>
  </w:num>
  <w:num w:numId="31">
    <w:abstractNumId w:val="0"/>
  </w:num>
  <w:num w:numId="32">
    <w:abstractNumId w:val="18"/>
  </w:num>
  <w:num w:numId="33">
    <w:abstractNumId w:val="2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0B"/>
    <w:rsid w:val="002250CE"/>
    <w:rsid w:val="00561373"/>
    <w:rsid w:val="007F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0B05"/>
  <w15:docId w15:val="{A97FBDB4-54FD-4C3B-96F3-44E7255AC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:u w:color="000000"/>
    </w:rPr>
  </w:style>
  <w:style w:type="paragraph" w:customStyle="1" w:styleId="1">
    <w:name w:val="Сетка таблицы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a5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List1">
    <w:name w:val="List 1"/>
    <w:pPr>
      <w:numPr>
        <w:numId w:val="1"/>
      </w:numPr>
    </w:pPr>
  </w:style>
  <w:style w:type="paragraph" w:customStyle="1" w:styleId="Style79">
    <w:name w:val="Style79"/>
    <w:pPr>
      <w:widowControl w:val="0"/>
      <w:spacing w:line="263" w:lineRule="exact"/>
      <w:jc w:val="right"/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Style10">
    <w:name w:val="Style10"/>
    <w:pPr>
      <w:widowControl w:val="0"/>
      <w:jc w:val="both"/>
    </w:pPr>
    <w:rPr>
      <w:rFonts w:ascii="Tahoma" w:eastAsia="Tahoma" w:hAnsi="Tahoma" w:cs="Tahoma"/>
      <w:color w:val="000000"/>
      <w:sz w:val="24"/>
      <w:szCs w:val="24"/>
      <w:u w:color="000000"/>
    </w:rPr>
  </w:style>
  <w:style w:type="paragraph" w:customStyle="1" w:styleId="Style77">
    <w:name w:val="Style77"/>
    <w:pPr>
      <w:widowControl w:val="0"/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e5">
    <w:name w:val="Style5"/>
    <w:pPr>
      <w:widowControl w:val="0"/>
      <w:spacing w:line="223" w:lineRule="exact"/>
      <w:ind w:firstLine="288"/>
      <w:jc w:val="both"/>
    </w:pPr>
    <w:rPr>
      <w:rFonts w:ascii="Tahoma" w:eastAsia="Tahoma" w:hAnsi="Tahoma" w:cs="Tahoma"/>
      <w:color w:val="000000"/>
      <w:sz w:val="24"/>
      <w:szCs w:val="24"/>
      <w:u w:color="000000"/>
    </w:rPr>
  </w:style>
  <w:style w:type="paragraph" w:customStyle="1" w:styleId="Style76">
    <w:name w:val="Style76"/>
    <w:pPr>
      <w:widowControl w:val="0"/>
    </w:pPr>
    <w:rPr>
      <w:rFonts w:ascii="Tahoma" w:eastAsia="Tahoma" w:hAnsi="Tahoma" w:cs="Tahoma"/>
      <w:color w:val="000000"/>
      <w:sz w:val="24"/>
      <w:szCs w:val="24"/>
      <w:u w:color="000000"/>
    </w:rPr>
  </w:style>
  <w:style w:type="paragraph" w:customStyle="1" w:styleId="Style11">
    <w:name w:val="Style11"/>
    <w:pPr>
      <w:widowControl w:val="0"/>
      <w:spacing w:line="259" w:lineRule="exact"/>
      <w:ind w:firstLine="384"/>
      <w:jc w:val="both"/>
    </w:pPr>
    <w:rPr>
      <w:rFonts w:ascii="Tahoma" w:hAnsi="Tahoma" w:cs="Arial Unicode MS"/>
      <w:color w:val="000000"/>
      <w:sz w:val="24"/>
      <w:szCs w:val="24"/>
      <w:u w:color="000000"/>
    </w:rPr>
  </w:style>
  <w:style w:type="numbering" w:customStyle="1" w:styleId="51">
    <w:name w:val="Список 51"/>
    <w:pPr>
      <w:numPr>
        <w:numId w:val="4"/>
      </w:numPr>
    </w:pPr>
  </w:style>
  <w:style w:type="numbering" w:customStyle="1" w:styleId="ai">
    <w:name w:val="a. i."/>
    <w:pPr>
      <w:numPr>
        <w:numId w:val="7"/>
      </w:numPr>
    </w:pPr>
  </w:style>
  <w:style w:type="numbering" w:customStyle="1" w:styleId="List6">
    <w:name w:val="List 6"/>
    <w:pPr>
      <w:numPr>
        <w:numId w:val="10"/>
      </w:numPr>
    </w:pPr>
  </w:style>
  <w:style w:type="numbering" w:customStyle="1" w:styleId="List60">
    <w:name w:val="List 6.0"/>
    <w:pPr>
      <w:numPr>
        <w:numId w:val="13"/>
      </w:numPr>
    </w:pPr>
  </w:style>
  <w:style w:type="numbering" w:customStyle="1" w:styleId="List8">
    <w:name w:val="List 8"/>
    <w:pPr>
      <w:numPr>
        <w:numId w:val="15"/>
      </w:numPr>
    </w:p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u w:color="000000"/>
    </w:rPr>
  </w:style>
  <w:style w:type="numbering" w:customStyle="1" w:styleId="List10">
    <w:name w:val="List 10"/>
    <w:pPr>
      <w:numPr>
        <w:numId w:val="18"/>
      </w:numPr>
    </w:pPr>
  </w:style>
  <w:style w:type="numbering" w:customStyle="1" w:styleId="List11">
    <w:name w:val="List 11"/>
    <w:pPr>
      <w:numPr>
        <w:numId w:val="20"/>
      </w:numPr>
    </w:pPr>
  </w:style>
  <w:style w:type="numbering" w:customStyle="1" w:styleId="List12">
    <w:name w:val="List 12"/>
    <w:pPr>
      <w:numPr>
        <w:numId w:val="22"/>
      </w:numPr>
    </w:pPr>
  </w:style>
  <w:style w:type="paragraph" w:customStyle="1" w:styleId="10">
    <w:name w:val="Абзац списка1"/>
    <w:pPr>
      <w:ind w:left="720"/>
    </w:pPr>
    <w:rPr>
      <w:rFonts w:ascii="Calibri" w:eastAsia="Calibri" w:hAnsi="Calibri" w:cs="Calibri"/>
      <w:color w:val="000000"/>
      <w:u w:color="000000"/>
    </w:rPr>
  </w:style>
  <w:style w:type="numbering" w:customStyle="1" w:styleId="List80">
    <w:name w:val="List 8.0"/>
    <w:pPr>
      <w:numPr>
        <w:numId w:val="24"/>
      </w:numPr>
    </w:pPr>
  </w:style>
  <w:style w:type="numbering" w:customStyle="1" w:styleId="List13">
    <w:name w:val="List 13"/>
    <w:pPr>
      <w:numPr>
        <w:numId w:val="26"/>
      </w:numPr>
    </w:pPr>
  </w:style>
  <w:style w:type="paragraph" w:styleId="a7">
    <w:name w:val="No Spacing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List17">
    <w:name w:val="List 17"/>
    <w:pPr>
      <w:numPr>
        <w:numId w:val="29"/>
      </w:numPr>
    </w:pPr>
  </w:style>
  <w:style w:type="numbering" w:customStyle="1" w:styleId="List18">
    <w:name w:val="List 18"/>
    <w:pPr>
      <w:numPr>
        <w:numId w:val="31"/>
      </w:numPr>
    </w:pPr>
  </w:style>
  <w:style w:type="numbering" w:customStyle="1" w:styleId="List19">
    <w:name w:val="List 19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4598</Words>
  <Characters>26210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2020-10-05T15:05:00Z</dcterms:created>
  <dcterms:modified xsi:type="dcterms:W3CDTF">2020-10-05T15:05:00Z</dcterms:modified>
</cp:coreProperties>
</file>